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EEL 4906 Engineering Design &amp; Professionalism</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MidTerm Report</w:t>
      </w:r>
    </w:p>
    <w:p w:rsidR="007B1E8A" w:rsidRDefault="007B1E8A" w:rsidP="00475967">
      <w:pPr>
        <w:spacing w:line="480" w:lineRule="auto"/>
        <w:rPr>
          <w:rFonts w:ascii="Times New Roman" w:hAnsi="Times New Roman" w:cs="Times New Roman"/>
          <w:b/>
          <w:sz w:val="32"/>
          <w:szCs w:val="32"/>
        </w:rPr>
      </w:pPr>
    </w:p>
    <w:p w:rsidR="007B1E8A" w:rsidRDefault="007B1E8A" w:rsidP="00475967">
      <w:pPr>
        <w:spacing w:line="480" w:lineRule="auto"/>
        <w:jc w:val="center"/>
        <w:rPr>
          <w:rFonts w:ascii="Times New Roman" w:hAnsi="Times New Roman" w:cs="Times New Roman"/>
          <w:b/>
          <w:sz w:val="32"/>
          <w:szCs w:val="32"/>
        </w:rPr>
      </w:pPr>
    </w:p>
    <w:p w:rsidR="007B1E8A" w:rsidRDefault="007B1E8A" w:rsidP="00475967">
      <w:pPr>
        <w:spacing w:line="480" w:lineRule="auto"/>
        <w:jc w:val="center"/>
        <w:rPr>
          <w:rFonts w:ascii="Times New Roman" w:hAnsi="Times New Roman" w:cs="Times New Roman"/>
          <w:b/>
          <w:sz w:val="32"/>
          <w:szCs w:val="32"/>
        </w:rPr>
      </w:pPr>
    </w:p>
    <w:p w:rsidR="007B1E8A" w:rsidRDefault="004302C8"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Autonomous Microbial Genosensor</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Reverse Engineered and Additional Functionality</w:t>
      </w:r>
    </w:p>
    <w:p w:rsidR="007B1E8A" w:rsidRDefault="007B1E8A" w:rsidP="00475967">
      <w:pPr>
        <w:spacing w:line="480" w:lineRule="auto"/>
        <w:jc w:val="center"/>
        <w:rPr>
          <w:rFonts w:ascii="Times New Roman" w:hAnsi="Times New Roman" w:cs="Times New Roman"/>
          <w:b/>
          <w:sz w:val="32"/>
          <w:szCs w:val="32"/>
        </w:rPr>
      </w:pPr>
    </w:p>
    <w:p w:rsidR="007B1E8A" w:rsidRDefault="007B1E8A" w:rsidP="00475967">
      <w:pPr>
        <w:spacing w:line="480" w:lineRule="auto"/>
        <w:jc w:val="center"/>
        <w:rPr>
          <w:rFonts w:ascii="Times New Roman" w:hAnsi="Times New Roman" w:cs="Times New Roman"/>
          <w:b/>
          <w:sz w:val="32"/>
          <w:szCs w:val="32"/>
        </w:rPr>
      </w:pP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Foxworth</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Halabi</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Marcano</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Parker</w:t>
      </w:r>
    </w:p>
    <w:p w:rsidR="007B1E8A" w:rsidRDefault="007B1E8A" w:rsidP="0047596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Yu </w:t>
      </w:r>
    </w:p>
    <w:p w:rsidR="007B1E8A" w:rsidRDefault="003A1D2F" w:rsidP="00475967">
      <w:pPr>
        <w:pStyle w:val="ListParagraph"/>
        <w:numPr>
          <w:ilvl w:val="0"/>
          <w:numId w:val="1"/>
        </w:numPr>
        <w:tabs>
          <w:tab w:val="left" w:pos="720"/>
        </w:tabs>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Robotic Sampling System Teardown and Analysis</w:t>
      </w:r>
    </w:p>
    <w:p w:rsidR="00B811B5" w:rsidRDefault="004D75A2" w:rsidP="00475967">
      <w:pPr>
        <w:pStyle w:val="ListParagraph"/>
        <w:tabs>
          <w:tab w:val="left" w:pos="450"/>
          <w:tab w:val="left" w:pos="540"/>
        </w:tabs>
        <w:spacing w:line="480" w:lineRule="auto"/>
        <w:ind w:left="0" w:firstLine="720"/>
        <w:rPr>
          <w:rFonts w:ascii="Times New Roman" w:hAnsi="Times New Roman" w:cs="Times New Roman"/>
          <w:sz w:val="24"/>
          <w:szCs w:val="24"/>
        </w:rPr>
      </w:pPr>
      <w:r w:rsidRPr="004D75A2">
        <w:rPr>
          <w:rFonts w:ascii="Times New Roman" w:hAnsi="Times New Roman" w:cs="Times New Roman"/>
          <w:sz w:val="24"/>
          <w:szCs w:val="24"/>
        </w:rPr>
        <w:t>The Autonomous Microbial Genosensor, commonly referred to the AMG for short, is a fully automated system that is used for genetic analysis within bodies of water: but more precisely, for use within various oceans. Once the AMG has been relocated to it desired research location (underwater), it can use its various systematic functions to perform RNA extraction/purification/concentration, filtration, gene amplification, data transmission, and even cell lysis. Weighing only 34 Kilograms, and having a housing enclosure of a 20.3 cm diameter by a 122 cm height, the AMG is small enough that it can be transported easily, yet large enough so that a sea creature cannot eat it. The housing enclosure is made out of hardened aluminum in order to be rust resistance, as well as to create an enclosure that is significantly lighter than say if it had been made out of hardened steel. With a depth capability of 60 meters, the AMG is able to be positioned deep into the, perhaps murky, abyss, known formally as the ocean. As for the AMG's ability to communicate, it uses RS-232 for serial communication. For those unfamiliar with the RS-232, do not be alarmed. It is the common “Serial” port that was found on personal computers, before the rise of the great Universal Serial Bus, non-formally known as the USB, came into an era of great fruition. The AMG can also optionally communicate through 802.11x. 802.11x was developed by IEEE for wireless communication through local area network (LAN) technology. Behind all of the mechanics and electronics of the AMG, lies the operating system for the main computing device: Windows. As for power, it can use 4 military grade Lithium ion batteries, or it can run off of an AC/DC adapter. The Lithium ion batteries are rated at 6.0 Amp-Hours at 30 Volts, or at 12.0 Amp-Hours at 15 Volts. The AC/DC adapter can receive an input of 100-260 Volts AC, or 24 Volts DC, and converts it to 16.8 Volts DC rated at 5 Amperes.</w:t>
      </w:r>
    </w:p>
    <w:p w:rsidR="004D75A2" w:rsidRPr="00B15D0D" w:rsidRDefault="004D75A2" w:rsidP="00475967">
      <w:pPr>
        <w:pStyle w:val="ListParagraph"/>
        <w:tabs>
          <w:tab w:val="left" w:pos="450"/>
          <w:tab w:val="left" w:pos="540"/>
        </w:tabs>
        <w:spacing w:line="480" w:lineRule="auto"/>
        <w:ind w:left="0" w:firstLine="720"/>
        <w:rPr>
          <w:rFonts w:ascii="Times New Roman" w:hAnsi="Times New Roman" w:cs="Times New Roman"/>
          <w:sz w:val="24"/>
          <w:szCs w:val="24"/>
        </w:rPr>
      </w:pPr>
    </w:p>
    <w:p w:rsidR="004D75A2" w:rsidRPr="004D75A2" w:rsidRDefault="004302C8" w:rsidP="00475967">
      <w:pPr>
        <w:pStyle w:val="ListParagraph"/>
        <w:numPr>
          <w:ilvl w:val="1"/>
          <w:numId w:val="4"/>
        </w:numPr>
        <w:tabs>
          <w:tab w:val="left" w:pos="450"/>
          <w:tab w:val="left" w:pos="540"/>
        </w:tabs>
        <w:suppressAutoHyphens/>
        <w:spacing w:line="480" w:lineRule="auto"/>
        <w:ind w:left="720" w:hanging="720"/>
        <w:rPr>
          <w:rFonts w:ascii="Times New Roman" w:eastAsia="Arial Unicode MS" w:hAnsi="Times New Roman" w:cs="Times New Roman"/>
          <w:kern w:val="1"/>
          <w:sz w:val="24"/>
          <w:szCs w:val="24"/>
          <w:lang w:eastAsia="ar-SA"/>
        </w:rPr>
      </w:pPr>
      <w:r w:rsidRPr="004D75A2">
        <w:rPr>
          <w:rFonts w:ascii="Times New Roman" w:hAnsi="Times New Roman" w:cs="Times New Roman"/>
          <w:b/>
          <w:sz w:val="24"/>
          <w:szCs w:val="24"/>
        </w:rPr>
        <w:lastRenderedPageBreak/>
        <w:t xml:space="preserve"> </w:t>
      </w:r>
      <w:r w:rsidR="004D75A2">
        <w:rPr>
          <w:rFonts w:ascii="Times New Roman" w:hAnsi="Times New Roman" w:cs="Times New Roman"/>
          <w:b/>
          <w:sz w:val="24"/>
          <w:szCs w:val="24"/>
        </w:rPr>
        <w:tab/>
      </w:r>
      <w:r w:rsidR="004D75A2">
        <w:rPr>
          <w:rFonts w:ascii="Times New Roman" w:hAnsi="Times New Roman" w:cs="Times New Roman"/>
          <w:b/>
          <w:sz w:val="24"/>
          <w:szCs w:val="24"/>
        </w:rPr>
        <w:tab/>
      </w:r>
      <w:r w:rsidR="004D75A2" w:rsidRPr="004D75A2">
        <w:rPr>
          <w:rFonts w:ascii="Times New Roman" w:eastAsia="Arial Unicode MS" w:hAnsi="Times New Roman" w:cs="Times New Roman"/>
          <w:b/>
          <w:bCs/>
          <w:kern w:val="1"/>
          <w:sz w:val="24"/>
          <w:szCs w:val="24"/>
          <w:lang w:eastAsia="ar-SA"/>
        </w:rPr>
        <w:t>Collecting Samples Used for Testing</w:t>
      </w:r>
    </w:p>
    <w:p w:rsidR="004D75A2" w:rsidRDefault="004D75A2" w:rsidP="00475967">
      <w:pPr>
        <w:tabs>
          <w:tab w:val="left" w:pos="0"/>
        </w:tabs>
        <w:suppressAutoHyphens/>
        <w:spacing w:line="480" w:lineRule="auto"/>
        <w:rPr>
          <w:rFonts w:ascii="Times New Roman" w:eastAsia="Arial Unicode MS" w:hAnsi="Times New Roman" w:cs="Times New Roman"/>
          <w:kern w:val="1"/>
          <w:sz w:val="24"/>
          <w:szCs w:val="24"/>
          <w:lang w:eastAsia="ar-SA"/>
        </w:rPr>
      </w:pPr>
      <w:r w:rsidRPr="004D75A2">
        <w:rPr>
          <w:rFonts w:ascii="Times New Roman" w:eastAsia="Arial Unicode MS" w:hAnsi="Times New Roman" w:cs="Times New Roman"/>
          <w:kern w:val="1"/>
          <w:sz w:val="24"/>
          <w:szCs w:val="24"/>
          <w:lang w:eastAsia="ar-SA"/>
        </w:rPr>
        <w:tab/>
        <w:t>Water samples are collected into the device via a syringe pump. The syringe pump is very useful for microfluidic applications. It can perform both infusion and withdrawal and liquid volume can be programmed based on the speed of the pump, input pulse width frequency, and valve timing.  The sampling capability of the AMG is between 30-50 milliliters of water.  Once the sample(s) are collected, they are processed one after another through two different rotating wheels.  Filtration, cell lysis, and RNA purification, is accomplished through the first wheel.  RNA amplification is then administered during the second rotating wheel, via Real-Time Nucleic Acid Sequence Based Amplification: or RT-NASBA for short.</w:t>
      </w:r>
    </w:p>
    <w:p w:rsidR="004D75A2" w:rsidRPr="004D75A2" w:rsidRDefault="004D75A2" w:rsidP="00475967">
      <w:pPr>
        <w:pStyle w:val="ListParagraph"/>
        <w:numPr>
          <w:ilvl w:val="1"/>
          <w:numId w:val="4"/>
        </w:numPr>
        <w:suppressAutoHyphens/>
        <w:spacing w:line="480" w:lineRule="auto"/>
        <w:ind w:left="720" w:hanging="720"/>
        <w:rPr>
          <w:rFonts w:ascii="Times New Roman" w:eastAsia="Arial Unicode MS" w:hAnsi="Times New Roman" w:cs="Times New Roman"/>
          <w:b/>
          <w:kern w:val="1"/>
          <w:sz w:val="24"/>
          <w:szCs w:val="24"/>
          <w:lang w:eastAsia="ar-SA"/>
        </w:rPr>
      </w:pPr>
      <w:r w:rsidRPr="004D75A2">
        <w:rPr>
          <w:rFonts w:ascii="Times New Roman" w:eastAsia="Arial Unicode MS" w:hAnsi="Times New Roman" w:cs="Times New Roman"/>
          <w:b/>
          <w:kern w:val="1"/>
          <w:sz w:val="24"/>
          <w:szCs w:val="24"/>
          <w:lang w:eastAsia="ar-SA"/>
        </w:rPr>
        <w:t>Analysis of AMG Sample Collection</w:t>
      </w:r>
    </w:p>
    <w:p w:rsidR="004D75A2" w:rsidRDefault="004D75A2" w:rsidP="00475967">
      <w:pPr>
        <w:pStyle w:val="ListParagraph"/>
        <w:tabs>
          <w:tab w:val="left" w:pos="0"/>
        </w:tabs>
        <w:spacing w:line="480" w:lineRule="auto"/>
        <w:ind w:left="0"/>
        <w:rPr>
          <w:rFonts w:ascii="Times New Roman" w:hAnsi="Times New Roman" w:cs="Times New Roman"/>
          <w:sz w:val="24"/>
          <w:szCs w:val="24"/>
        </w:rPr>
      </w:pPr>
      <w:r>
        <w:rPr>
          <w:rFonts w:ascii="Times New Roman" w:hAnsi="Times New Roman" w:cs="Times New Roman"/>
          <w:sz w:val="24"/>
          <w:szCs w:val="24"/>
        </w:rPr>
        <w:tab/>
        <w:t>When the collected samples are then run through the collection/filtration columns (the first rotating wheel), standard micropipette tips are utilized as a viable fluidic collection medium. Manipulation and transport of the fluids through the system is achieved by way of micro-valves, pumps, and custom manifolds.  After the cells have been transported to a filter, chemical cell lysis, and RNA purification is administered via using buffers.  After the RNA purification processes has been completed, the RNA is then released by using a customized NASBA reagent buffer.  The reagents that were used during the sampling process are then collected and stored within the AMG, in a specifically designated waste storage bag that would later be properly disposed of after the AMG had been retrieved.</w:t>
      </w:r>
    </w:p>
    <w:p w:rsidR="004D75A2" w:rsidRDefault="004D75A2" w:rsidP="00475967">
      <w:pPr>
        <w:pStyle w:val="ListParagraph"/>
        <w:tabs>
          <w:tab w:val="left" w:pos="0"/>
        </w:tabs>
        <w:spacing w:line="480" w:lineRule="auto"/>
        <w:ind w:left="0"/>
        <w:rPr>
          <w:rFonts w:ascii="Times New Roman" w:hAnsi="Times New Roman" w:cs="Times New Roman"/>
          <w:sz w:val="24"/>
          <w:szCs w:val="24"/>
        </w:rPr>
      </w:pPr>
    </w:p>
    <w:p w:rsidR="004D75A2" w:rsidRDefault="004D75A2" w:rsidP="00475967">
      <w:pPr>
        <w:pStyle w:val="ListParagraph"/>
        <w:tabs>
          <w:tab w:val="left" w:pos="0"/>
        </w:tabs>
        <w:spacing w:line="480" w:lineRule="auto"/>
        <w:ind w:left="0"/>
        <w:rPr>
          <w:rFonts w:ascii="Times New Roman" w:hAnsi="Times New Roman" w:cs="Times New Roman"/>
          <w:sz w:val="24"/>
          <w:szCs w:val="24"/>
        </w:rPr>
      </w:pPr>
    </w:p>
    <w:p w:rsidR="004D75A2" w:rsidRDefault="004D75A2" w:rsidP="00475967">
      <w:pPr>
        <w:pStyle w:val="ListParagraph"/>
        <w:tabs>
          <w:tab w:val="left" w:pos="0"/>
        </w:tabs>
        <w:spacing w:line="480" w:lineRule="auto"/>
        <w:ind w:left="0"/>
        <w:rPr>
          <w:rFonts w:ascii="Times New Roman" w:hAnsi="Times New Roman" w:cs="Times New Roman"/>
          <w:sz w:val="24"/>
          <w:szCs w:val="24"/>
        </w:rPr>
      </w:pPr>
    </w:p>
    <w:p w:rsidR="004D75A2" w:rsidRPr="004D75A2" w:rsidRDefault="004D75A2" w:rsidP="00475967">
      <w:pPr>
        <w:tabs>
          <w:tab w:val="left" w:pos="0"/>
        </w:tabs>
        <w:suppressAutoHyphens/>
        <w:spacing w:line="48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b/>
          <w:kern w:val="1"/>
          <w:sz w:val="24"/>
          <w:szCs w:val="24"/>
          <w:lang w:eastAsia="ar-SA"/>
        </w:rPr>
        <w:lastRenderedPageBreak/>
        <w:t>1.3.</w:t>
      </w:r>
      <w:r w:rsidRPr="004D75A2">
        <w:rPr>
          <w:rFonts w:ascii="Times New Roman" w:eastAsia="Arial Unicode MS" w:hAnsi="Times New Roman" w:cs="Times New Roman"/>
          <w:b/>
          <w:bCs/>
          <w:kern w:val="1"/>
          <w:sz w:val="24"/>
          <w:szCs w:val="24"/>
          <w:lang w:eastAsia="ar-SA"/>
        </w:rPr>
        <w:tab/>
        <w:t>Analytical Amplification of RNA</w:t>
      </w:r>
    </w:p>
    <w:p w:rsidR="004D75A2" w:rsidRPr="004D75A2" w:rsidRDefault="004D75A2" w:rsidP="00475967">
      <w:pPr>
        <w:suppressAutoHyphens/>
        <w:spacing w:line="480" w:lineRule="auto"/>
        <w:ind w:firstLine="720"/>
        <w:rPr>
          <w:rFonts w:ascii="Times New Roman" w:eastAsia="Arial Unicode MS" w:hAnsi="Times New Roman" w:cs="Times New Roman"/>
          <w:kern w:val="1"/>
          <w:sz w:val="24"/>
          <w:szCs w:val="24"/>
          <w:lang w:eastAsia="ar-SA"/>
        </w:rPr>
      </w:pPr>
      <w:r w:rsidRPr="004D75A2">
        <w:rPr>
          <w:rFonts w:ascii="Times New Roman" w:eastAsia="Arial Unicode MS" w:hAnsi="Times New Roman" w:cs="Times New Roman"/>
          <w:kern w:val="1"/>
          <w:sz w:val="24"/>
          <w:szCs w:val="24"/>
          <w:lang w:eastAsia="ar-SA"/>
        </w:rPr>
        <w:t>As previously discussed, the purpose of the AMG is to analyze the cells and/or various targeted organisms.  To identify targeted organisms, the AMG uses Real-Time Nucleic Acid Sequence Based Amplification (RT-NASBA), as previously mentioned.  The NASBA process is accomplished by utilizing a custom built single reagent sphere.  A reaction is then started by using lyophilized NASBA spheres that contain molecular beacons, primers, and various NASBA enzymes.</w:t>
      </w:r>
    </w:p>
    <w:p w:rsidR="004D75A2" w:rsidRPr="004D75A2" w:rsidRDefault="004D75A2" w:rsidP="00475967">
      <w:pPr>
        <w:tabs>
          <w:tab w:val="left" w:pos="0"/>
        </w:tabs>
        <w:suppressAutoHyphens/>
        <w:spacing w:line="48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b/>
          <w:kern w:val="1"/>
          <w:sz w:val="24"/>
          <w:szCs w:val="24"/>
          <w:lang w:eastAsia="ar-SA"/>
        </w:rPr>
        <w:t>1.4.</w:t>
      </w:r>
      <w:r w:rsidRPr="004D75A2">
        <w:rPr>
          <w:rFonts w:ascii="Times New Roman" w:eastAsia="Arial Unicode MS" w:hAnsi="Times New Roman" w:cs="Times New Roman"/>
          <w:kern w:val="1"/>
          <w:sz w:val="24"/>
          <w:szCs w:val="24"/>
          <w:lang w:eastAsia="ar-SA"/>
        </w:rPr>
        <w:tab/>
      </w:r>
      <w:r w:rsidRPr="004D75A2">
        <w:rPr>
          <w:rFonts w:ascii="Times New Roman" w:eastAsia="Arial Unicode MS" w:hAnsi="Times New Roman" w:cs="Times New Roman"/>
          <w:b/>
          <w:bCs/>
          <w:kern w:val="1"/>
          <w:sz w:val="24"/>
          <w:szCs w:val="24"/>
          <w:lang w:eastAsia="ar-SA"/>
        </w:rPr>
        <w:t>Transmission of Data</w:t>
      </w:r>
    </w:p>
    <w:p w:rsidR="004302C8" w:rsidRPr="004D75A2" w:rsidRDefault="004D75A2" w:rsidP="00475967">
      <w:pPr>
        <w:tabs>
          <w:tab w:val="left" w:pos="-360"/>
        </w:tabs>
        <w:suppressAutoHyphens/>
        <w:spacing w:line="48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ab/>
      </w:r>
      <w:r w:rsidRPr="004D75A2">
        <w:rPr>
          <w:rFonts w:ascii="Times New Roman" w:eastAsia="Arial Unicode MS" w:hAnsi="Times New Roman" w:cs="Times New Roman"/>
          <w:kern w:val="1"/>
          <w:sz w:val="24"/>
          <w:szCs w:val="24"/>
          <w:lang w:eastAsia="ar-SA"/>
        </w:rPr>
        <w:t xml:space="preserve">The AMG utilizes a 2.4GHz ISM band wireless connection to transmit the data to an on-shore location: the range is approximately 1000 feet.  Interestingly enough, although the wireless unit can be placed inside of the AMG's enclose, it can also be attached externally within a flotation buoy. With the external communication option, a power supply is integrated into the buoy as well; the benefit of this is that it enables the AMG to have a non-interrupted data transfer, as well as creating a second communication channel available if a secondary CTD sensor is installed into the buoy.   </w:t>
      </w:r>
    </w:p>
    <w:p w:rsidR="003A1D2F" w:rsidRDefault="003A1D2F" w:rsidP="00475967">
      <w:pPr>
        <w:pStyle w:val="ListParagraph"/>
        <w:numPr>
          <w:ilvl w:val="0"/>
          <w:numId w:val="1"/>
        </w:numPr>
        <w:spacing w:line="480" w:lineRule="auto"/>
        <w:ind w:hanging="720"/>
        <w:rPr>
          <w:rFonts w:ascii="Times New Roman" w:hAnsi="Times New Roman" w:cs="Times New Roman"/>
          <w:b/>
          <w:sz w:val="24"/>
          <w:szCs w:val="24"/>
        </w:rPr>
      </w:pPr>
      <w:r w:rsidRPr="004D75A2">
        <w:rPr>
          <w:rFonts w:ascii="Times New Roman" w:hAnsi="Times New Roman" w:cs="Times New Roman"/>
          <w:b/>
          <w:sz w:val="24"/>
          <w:szCs w:val="24"/>
        </w:rPr>
        <w:t>Problem Formulation</w:t>
      </w:r>
    </w:p>
    <w:p w:rsidR="005B6548" w:rsidRPr="005B6548" w:rsidRDefault="005B6548" w:rsidP="005B6548">
      <w:pPr>
        <w:spacing w:line="480" w:lineRule="auto"/>
        <w:ind w:firstLine="720"/>
        <w:rPr>
          <w:rFonts w:ascii="Times New Roman" w:hAnsi="Times New Roman" w:cs="Times New Roman"/>
          <w:sz w:val="24"/>
          <w:szCs w:val="24"/>
        </w:rPr>
      </w:pPr>
      <w:r w:rsidRPr="005B6548">
        <w:rPr>
          <w:rFonts w:ascii="Times New Roman" w:hAnsi="Times New Roman" w:cs="Times New Roman"/>
          <w:sz w:val="24"/>
          <w:szCs w:val="24"/>
        </w:rPr>
        <w:t xml:space="preserve">Many people personally upkeep their own jet skis and small boats. One part of this process is to rinse off the exterior boat or jet skis with fresh water or prevent future damage and to make the equipment last longer. Sometimes after a long use of the equipment, the exterior can develop difficult areas to rinse/wash off. The solution to this problem is to use pressure washer to clean these areas better. The problem that arises is that you can only use the pressure washer while the boat is docked and there is a source of fresh water. However, if the user wanted to use </w:t>
      </w:r>
      <w:r w:rsidRPr="005B6548">
        <w:rPr>
          <w:rFonts w:ascii="Times New Roman" w:hAnsi="Times New Roman" w:cs="Times New Roman"/>
          <w:sz w:val="24"/>
          <w:szCs w:val="24"/>
        </w:rPr>
        <w:lastRenderedPageBreak/>
        <w:t>the pressure washer while boating, he/she is out of luck. While out on the water, the boat deck can experience uncleanliness; this could be anywhere from dirt to spilled beverages or fish guts. Our solution to this problem is to implement a water source pump to the AMG. Now the user will have the convenience to pressure wash their boat while out in the water or if there is no source of water at their boat dock.</w:t>
      </w:r>
    </w:p>
    <w:p w:rsidR="0051689A" w:rsidRDefault="005B6548" w:rsidP="005B6548">
      <w:pPr>
        <w:spacing w:line="480" w:lineRule="auto"/>
        <w:ind w:firstLine="720"/>
        <w:rPr>
          <w:rFonts w:ascii="Times New Roman" w:hAnsi="Times New Roman" w:cs="Times New Roman"/>
          <w:sz w:val="24"/>
          <w:szCs w:val="24"/>
        </w:rPr>
      </w:pPr>
      <w:r w:rsidRPr="005B6548">
        <w:rPr>
          <w:rFonts w:ascii="Times New Roman" w:hAnsi="Times New Roman" w:cs="Times New Roman"/>
          <w:sz w:val="24"/>
          <w:szCs w:val="24"/>
        </w:rPr>
        <w:t>Another part of the upkeep process after using a jet ski or boat is to flush out the motor and rinse off parts of the equipment with fresh water. This is done to prevent the motor from developing growths and blockage in the motor itself, which means that at high speeds the motor could easily overheat. In the same way, the AMG should to be rinsed off or pressure washed with fresh water and the motor for the pressure washer needs to be</w:t>
      </w:r>
      <w:r w:rsidRPr="005B6548">
        <w:rPr>
          <w:rFonts w:ascii="Times New Roman" w:hAnsi="Times New Roman" w:cs="Times New Roman"/>
          <w:noProof/>
          <w:sz w:val="24"/>
          <w:szCs w:val="24"/>
        </w:rPr>
        <w:t xml:space="preserve"> </w:t>
      </w:r>
      <w:r w:rsidRPr="005B6548">
        <w:rPr>
          <w:rFonts w:ascii="Times New Roman" w:hAnsi="Times New Roman" w:cs="Times New Roman"/>
          <w:sz w:val="24"/>
          <w:szCs w:val="24"/>
        </w:rPr>
        <w:t>flushed out with fresh water as well.</w:t>
      </w:r>
    </w:p>
    <w:p w:rsidR="0051689A" w:rsidRPr="0051689A" w:rsidRDefault="0051689A" w:rsidP="0051689A">
      <w:pPr>
        <w:spacing w:line="480" w:lineRule="auto"/>
        <w:ind w:firstLine="720"/>
        <w:rPr>
          <w:rFonts w:ascii="Times New Roman" w:hAnsi="Times New Roman" w:cs="Times New Roman"/>
          <w:sz w:val="24"/>
          <w:szCs w:val="24"/>
        </w:rPr>
      </w:pPr>
      <w:r w:rsidRPr="0051689A">
        <w:rPr>
          <w:rFonts w:ascii="Times New Roman" w:hAnsi="Times New Roman" w:cs="Times New Roman"/>
          <w:sz w:val="24"/>
          <w:szCs w:val="24"/>
        </w:rPr>
        <w:t>In the future, we expect that this system will be largely implemented in the US and in other countries, which makes us think of maintenance and reusability of the system. Our biggest concern is maintenance, which will require one or more technicians to fix any issues that the system may have either underwater or in the surface. For the latter case, the technician will be required to bring the AMG to the surface, which poses no difficulties or safety issues. For the former case, however, the technician will be required to dive in the water to fix the system. Unfortunately, the system does not provide support to guaranty the integrity of the technician’s life. Thus, the scope of this function is to measure the technician’s heart rate and send it to the control station, while he is providing maintenance to the AMG underwater.</w:t>
      </w:r>
    </w:p>
    <w:p w:rsidR="00475967" w:rsidRDefault="005B6548" w:rsidP="0051689A">
      <w:pPr>
        <w:spacing w:line="480" w:lineRule="auto"/>
        <w:ind w:firstLine="720"/>
        <w:rPr>
          <w:rFonts w:ascii="Times New Roman" w:hAnsi="Times New Roman" w:cs="Times New Roman"/>
          <w:noProof/>
          <w:sz w:val="24"/>
          <w:szCs w:val="24"/>
        </w:rPr>
      </w:pPr>
      <w:r w:rsidRPr="005B6548">
        <w:rPr>
          <w:rFonts w:ascii="Times New Roman" w:hAnsi="Times New Roman" w:cs="Times New Roman"/>
          <w:noProof/>
          <w:sz w:val="24"/>
          <w:szCs w:val="24"/>
        </w:rPr>
        <w:t xml:space="preserve"> </w:t>
      </w:r>
    </w:p>
    <w:p w:rsidR="0051689A" w:rsidRPr="0051689A" w:rsidRDefault="0051689A" w:rsidP="0051689A">
      <w:pPr>
        <w:spacing w:line="480" w:lineRule="auto"/>
        <w:ind w:firstLine="720"/>
        <w:rPr>
          <w:rFonts w:ascii="Times New Roman" w:hAnsi="Times New Roman" w:cs="Times New Roman"/>
          <w:noProof/>
          <w:sz w:val="24"/>
          <w:szCs w:val="24"/>
        </w:rPr>
      </w:pPr>
    </w:p>
    <w:p w:rsidR="00573F12" w:rsidRPr="00573F12"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System Function</w:t>
      </w:r>
    </w:p>
    <w:p w:rsidR="00573F12" w:rsidRPr="00573F12" w:rsidRDefault="00573F12" w:rsidP="00475967">
      <w:pPr>
        <w:suppressAutoHyphens/>
        <w:spacing w:line="480" w:lineRule="auto"/>
        <w:rPr>
          <w:rFonts w:ascii="Times New Roman" w:eastAsia="Arial Unicode MS" w:hAnsi="Times New Roman" w:cs="Times New Roman"/>
          <w:kern w:val="1"/>
          <w:sz w:val="24"/>
          <w:szCs w:val="24"/>
          <w:lang w:eastAsia="ar-SA"/>
        </w:rPr>
      </w:pPr>
      <w:r w:rsidRPr="00573F12">
        <w:rPr>
          <w:rFonts w:ascii="Times New Roman" w:eastAsia="Arial Unicode MS" w:hAnsi="Times New Roman" w:cs="Times New Roman"/>
          <w:b/>
          <w:kern w:val="1"/>
          <w:sz w:val="24"/>
          <w:szCs w:val="24"/>
          <w:lang w:eastAsia="ar-SA"/>
        </w:rPr>
        <w:t>3.1.</w:t>
      </w:r>
      <w:r w:rsidRPr="00573F12">
        <w:rPr>
          <w:rFonts w:ascii="Times New Roman" w:eastAsia="Arial Unicode MS" w:hAnsi="Times New Roman" w:cs="Times New Roman"/>
          <w:kern w:val="1"/>
          <w:sz w:val="24"/>
          <w:szCs w:val="24"/>
          <w:lang w:eastAsia="ar-SA"/>
        </w:rPr>
        <w:tab/>
      </w:r>
      <w:r w:rsidRPr="00573F12">
        <w:rPr>
          <w:rFonts w:ascii="Times New Roman" w:eastAsia="Arial Unicode MS" w:hAnsi="Times New Roman" w:cs="Times New Roman"/>
          <w:b/>
          <w:bCs/>
          <w:kern w:val="1"/>
          <w:sz w:val="24"/>
          <w:szCs w:val="24"/>
          <w:lang w:eastAsia="ar-SA"/>
        </w:rPr>
        <w:t xml:space="preserve">Systematical Functionality of Advanced Pressurized Washer </w:t>
      </w:r>
    </w:p>
    <w:p w:rsidR="00573F12" w:rsidRDefault="00573F12" w:rsidP="00475967">
      <w:pPr>
        <w:suppressAutoHyphens/>
        <w:spacing w:line="480" w:lineRule="auto"/>
        <w:rPr>
          <w:rFonts w:ascii="Times New Roman" w:eastAsia="Arial Unicode MS" w:hAnsi="Times New Roman" w:cs="Times New Roman"/>
          <w:kern w:val="1"/>
          <w:sz w:val="24"/>
          <w:szCs w:val="24"/>
          <w:lang w:eastAsia="ar-SA"/>
        </w:rPr>
      </w:pPr>
      <w:r w:rsidRPr="00573F12">
        <w:rPr>
          <w:rFonts w:ascii="Times New Roman" w:eastAsia="Arial Unicode MS" w:hAnsi="Times New Roman" w:cs="Times New Roman"/>
          <w:kern w:val="1"/>
          <w:sz w:val="24"/>
          <w:szCs w:val="24"/>
          <w:lang w:eastAsia="ar-SA"/>
        </w:rPr>
        <w:tab/>
        <w:t xml:space="preserve">Every day, particles of dirt, mold, algae, bird fecal matter, cat fecal matter, and even barnacles, can be found on varying given surfaces.  But how can these obstacles be eradicated when the </w:t>
      </w:r>
      <w:r w:rsidRPr="00573F12">
        <w:rPr>
          <w:rFonts w:ascii="Times New Roman" w:eastAsia="Arial Unicode MS" w:hAnsi="Times New Roman" w:cs="Times New Roman"/>
          <w:i/>
          <w:iCs/>
          <w:kern w:val="1"/>
          <w:sz w:val="24"/>
          <w:szCs w:val="24"/>
          <w:lang w:eastAsia="ar-SA"/>
        </w:rPr>
        <w:t>desire</w:t>
      </w:r>
      <w:r w:rsidRPr="00573F12">
        <w:rPr>
          <w:rFonts w:ascii="Times New Roman" w:eastAsia="Arial Unicode MS" w:hAnsi="Times New Roman" w:cs="Times New Roman"/>
          <w:kern w:val="1"/>
          <w:sz w:val="24"/>
          <w:szCs w:val="24"/>
          <w:lang w:eastAsia="ar-SA"/>
        </w:rPr>
        <w:t xml:space="preserve"> is met by a human?  Let me take you back to the dawn of cleanliness: To the </w:t>
      </w:r>
      <w:r w:rsidRPr="00573F12">
        <w:rPr>
          <w:rFonts w:ascii="Times New Roman" w:eastAsia="Arial Unicode MS" w:hAnsi="Times New Roman" w:cs="Times New Roman"/>
          <w:i/>
          <w:iCs/>
          <w:kern w:val="1"/>
          <w:sz w:val="24"/>
          <w:szCs w:val="24"/>
          <w:lang w:eastAsia="ar-SA"/>
        </w:rPr>
        <w:t>dawn</w:t>
      </w:r>
      <w:r w:rsidRPr="00573F12">
        <w:rPr>
          <w:rFonts w:ascii="Times New Roman" w:eastAsia="Arial Unicode MS" w:hAnsi="Times New Roman" w:cs="Times New Roman"/>
          <w:kern w:val="1"/>
          <w:sz w:val="24"/>
          <w:szCs w:val="24"/>
          <w:lang w:eastAsia="ar-SA"/>
        </w:rPr>
        <w:t xml:space="preserve"> of soap.  The year is 2800 B.C., the Babylon's have just developed a formula for soap consisting of water, alkali, and Cassia oil.  Back to 2014, what if I told you that soap was not necessarily needed, or even viable, to clean the aforementioned substances off of various surfaces?  You would be intrigued, as most people who are interested in the fine art of cleanliness.  I present to you, the all new </w:t>
      </w:r>
      <w:r w:rsidRPr="00573F12">
        <w:rPr>
          <w:rFonts w:ascii="Times New Roman" w:eastAsia="Arial Unicode MS" w:hAnsi="Times New Roman" w:cs="Times New Roman"/>
          <w:i/>
          <w:iCs/>
          <w:kern w:val="1"/>
          <w:sz w:val="24"/>
          <w:szCs w:val="24"/>
          <w:lang w:eastAsia="ar-SA"/>
        </w:rPr>
        <w:t>advanced pressurized washer</w:t>
      </w:r>
      <w:r w:rsidRPr="00573F12">
        <w:rPr>
          <w:rFonts w:ascii="Times New Roman" w:eastAsia="Arial Unicode MS" w:hAnsi="Times New Roman" w:cs="Times New Roman"/>
          <w:kern w:val="1"/>
          <w:sz w:val="24"/>
          <w:szCs w:val="24"/>
          <w:lang w:eastAsia="ar-SA"/>
        </w:rPr>
        <w:t xml:space="preserve"> implementation that is only available on the 2014 AMG model.  For those times when you had just finished a long day at sea, and you decided to retrieve your AMG for data sampling/maintenance reasons, you can now also pressure wash was your boat while at sea.  Whether that encompasses just washing the deck of fish guts, or the sides of your boat to get rid of barnacle accumulation, the new pressure washer function of the 2014 AMG model will meet the needs of your bi-monthly sea life.</w:t>
      </w:r>
    </w:p>
    <w:p w:rsidR="0051689A" w:rsidRDefault="0051689A" w:rsidP="00475967">
      <w:pPr>
        <w:suppressAutoHyphens/>
        <w:spacing w:line="480" w:lineRule="auto"/>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3.2.</w:t>
      </w:r>
      <w:r>
        <w:rPr>
          <w:rFonts w:ascii="Times New Roman" w:eastAsia="Arial Unicode MS" w:hAnsi="Times New Roman" w:cs="Times New Roman"/>
          <w:b/>
          <w:kern w:val="1"/>
          <w:sz w:val="24"/>
          <w:szCs w:val="24"/>
          <w:lang w:eastAsia="ar-SA"/>
        </w:rPr>
        <w:tab/>
        <w:t>Function of Heart Monitoring System</w:t>
      </w:r>
    </w:p>
    <w:p w:rsidR="0051689A" w:rsidRPr="0051689A" w:rsidRDefault="0051689A" w:rsidP="0051689A">
      <w:pPr>
        <w:suppressAutoHyphens/>
        <w:spacing w:line="480" w:lineRule="auto"/>
        <w:ind w:firstLine="720"/>
        <w:rPr>
          <w:rFonts w:ascii="Times New Roman" w:eastAsia="Arial Unicode MS" w:hAnsi="Times New Roman" w:cs="Times New Roman"/>
          <w:kern w:val="1"/>
          <w:sz w:val="24"/>
          <w:szCs w:val="24"/>
          <w:lang w:eastAsia="ar-SA"/>
        </w:rPr>
      </w:pPr>
      <w:r w:rsidRPr="0051689A">
        <w:rPr>
          <w:rFonts w:ascii="Times New Roman" w:eastAsia="Arial Unicode MS" w:hAnsi="Times New Roman" w:cs="Times New Roman"/>
          <w:kern w:val="1"/>
          <w:sz w:val="24"/>
          <w:szCs w:val="24"/>
          <w:lang w:eastAsia="ar-SA"/>
        </w:rPr>
        <w:t xml:space="preserve">To measure the technician’s heart rate, we will develop an electrocardiogram (ECG) sensor, which will be adapted to work underwater and will be as inexpensive as possible. Existing commercial ECG sensors consist of external packaging, internal circuitry, a display, and electrodes to obtain the electrical signals of the heart. The packaging of </w:t>
      </w:r>
      <w:r w:rsidR="00A71434" w:rsidRPr="0051689A">
        <w:rPr>
          <w:rFonts w:ascii="Times New Roman" w:eastAsia="Arial Unicode MS" w:hAnsi="Times New Roman" w:cs="Times New Roman"/>
          <w:kern w:val="1"/>
          <w:sz w:val="24"/>
          <w:szCs w:val="24"/>
          <w:lang w:eastAsia="ar-SA"/>
        </w:rPr>
        <w:t>these sensors</w:t>
      </w:r>
      <w:r w:rsidRPr="0051689A">
        <w:rPr>
          <w:rFonts w:ascii="Times New Roman" w:eastAsia="Arial Unicode MS" w:hAnsi="Times New Roman" w:cs="Times New Roman"/>
          <w:kern w:val="1"/>
          <w:sz w:val="24"/>
          <w:szCs w:val="24"/>
          <w:lang w:eastAsia="ar-SA"/>
        </w:rPr>
        <w:t xml:space="preserve"> can protect the internal circuitry from water, and the electrodes support exposure to water. Nevertheless, very few ECG sensors can be submerged many yards, which is necessary for the system at hand. </w:t>
      </w:r>
    </w:p>
    <w:p w:rsidR="0051689A" w:rsidRPr="0051689A" w:rsidRDefault="0051689A" w:rsidP="0051689A">
      <w:pPr>
        <w:suppressAutoHyphens/>
        <w:spacing w:line="480" w:lineRule="auto"/>
        <w:rPr>
          <w:rFonts w:ascii="Times New Roman" w:eastAsia="Arial Unicode MS" w:hAnsi="Times New Roman" w:cs="Times New Roman"/>
          <w:kern w:val="1"/>
          <w:sz w:val="24"/>
          <w:szCs w:val="24"/>
          <w:lang w:eastAsia="ar-SA"/>
        </w:rPr>
      </w:pPr>
      <w:r w:rsidRPr="0051689A">
        <w:rPr>
          <w:rFonts w:ascii="Times New Roman" w:eastAsia="Arial Unicode MS" w:hAnsi="Times New Roman" w:cs="Times New Roman"/>
          <w:kern w:val="1"/>
          <w:sz w:val="24"/>
          <w:szCs w:val="24"/>
          <w:lang w:eastAsia="ar-SA"/>
        </w:rPr>
        <w:lastRenderedPageBreak/>
        <w:t>Since the explosion of wearable technologies, we have seen successful, commercial biometrics devices adapted in many ways to please the consumer. Our plan is to use the same materials to guarantee the success of our ECG sensor. The devices that caught our attention are the New Balance LifeTRNR, also known as New Balance Life Trainer. These are a set of the commonly called “smart watches”, which measure heart rate, acceleration, among other metrics. The part that interests us the most is the fact that watches are waterproof and water resistant. Thus, we are going to use the same materials to implement the electrodes and make the system flexible, to allow the technician to move freely underwater.</w:t>
      </w:r>
    </w:p>
    <w:p w:rsidR="00573F12" w:rsidRPr="009644A6" w:rsidRDefault="0051689A" w:rsidP="009644A6">
      <w:pPr>
        <w:suppressAutoHyphens/>
        <w:spacing w:line="480" w:lineRule="auto"/>
        <w:ind w:firstLine="720"/>
        <w:rPr>
          <w:rFonts w:ascii="Times New Roman" w:eastAsia="Arial Unicode MS" w:hAnsi="Times New Roman" w:cs="Times New Roman"/>
          <w:kern w:val="1"/>
          <w:sz w:val="24"/>
          <w:szCs w:val="24"/>
          <w:lang w:eastAsia="ar-SA"/>
        </w:rPr>
      </w:pPr>
      <w:r w:rsidRPr="0051689A">
        <w:rPr>
          <w:rFonts w:ascii="Times New Roman" w:eastAsia="Arial Unicode MS" w:hAnsi="Times New Roman" w:cs="Times New Roman"/>
          <w:kern w:val="1"/>
          <w:sz w:val="24"/>
          <w:szCs w:val="24"/>
          <w:lang w:eastAsia="ar-SA"/>
        </w:rPr>
        <w:t xml:space="preserve">The electrodes will obtain the signals from the heart, which will then be filtered and amplified by a circuit and sent to a control module using the system’s microcontroller. The microcontroller will receive analog </w:t>
      </w:r>
      <w:r w:rsidR="009644A6">
        <w:rPr>
          <w:rFonts w:ascii="Times New Roman" w:eastAsia="Arial Unicode MS" w:hAnsi="Times New Roman" w:cs="Times New Roman"/>
          <w:kern w:val="1"/>
          <w:sz w:val="24"/>
          <w:szCs w:val="24"/>
          <w:lang w:eastAsia="ar-SA"/>
        </w:rPr>
        <w:t>signals,</w:t>
      </w:r>
      <w:r w:rsidRPr="0051689A">
        <w:rPr>
          <w:rFonts w:ascii="Times New Roman" w:eastAsia="Arial Unicode MS" w:hAnsi="Times New Roman" w:cs="Times New Roman"/>
          <w:kern w:val="1"/>
          <w:sz w:val="24"/>
          <w:szCs w:val="24"/>
          <w:lang w:eastAsia="ar-SA"/>
        </w:rPr>
        <w:t xml:space="preserve"> convert them into digital and save them in an onboarding memory to send it later to the control station. This process will use the same algorithms used by the microcontroller to send the other signals to the control station.</w:t>
      </w:r>
    </w:p>
    <w:p w:rsidR="003A1D2F"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Extra Sensor Definition</w:t>
      </w:r>
    </w:p>
    <w:p w:rsidR="0032229F" w:rsidRDefault="0032229F" w:rsidP="0032229F">
      <w:pPr>
        <w:pStyle w:val="ListParagraph"/>
        <w:numPr>
          <w:ilvl w:val="1"/>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Pressure Washer Compatibility Definition</w:t>
      </w:r>
    </w:p>
    <w:p w:rsidR="005B6548" w:rsidRPr="005B6548" w:rsidRDefault="005B6548" w:rsidP="005B6548">
      <w:pPr>
        <w:spacing w:line="480" w:lineRule="auto"/>
        <w:ind w:firstLine="720"/>
        <w:rPr>
          <w:rFonts w:ascii="Times New Roman" w:hAnsi="Times New Roman" w:cs="Times New Roman"/>
          <w:sz w:val="24"/>
          <w:szCs w:val="24"/>
        </w:rPr>
      </w:pPr>
      <w:r w:rsidRPr="005B6548">
        <w:rPr>
          <w:rFonts w:ascii="Times New Roman" w:hAnsi="Times New Roman" w:cs="Times New Roman"/>
          <w:sz w:val="24"/>
          <w:szCs w:val="24"/>
        </w:rPr>
        <w:t xml:space="preserve">For the pressure washer addition, we only added a small section to the AMG. As seen in Figure 4.1, the actual pressure washer is system is external from the AMG. The addition we added to the AMG is only the water source for the pressure washer. The user has to provide the pressure washer. The first part of our addition to the AMG is the filter for the water. For this filter, the small water pump will intake a steady amount of water through the filter to clean out any debris before entering into the water hose. Next, the small water pump will pump the filtered water through the hose and into the water tank. From the tank, the water pump, located on the </w:t>
      </w:r>
      <w:r w:rsidRPr="005B6548">
        <w:rPr>
          <w:rFonts w:ascii="Times New Roman" w:hAnsi="Times New Roman" w:cs="Times New Roman"/>
          <w:sz w:val="24"/>
          <w:szCs w:val="24"/>
        </w:rPr>
        <w:lastRenderedPageBreak/>
        <w:t xml:space="preserve">boat deck, will pull the water from the AMG’s water tank through a more refined filter and up to pressure washer. Now from this point the user has already chosen whether to use the soap mixture or not. Assuming the user did choose to use the mixture, then the water pump will intake the soap mixture and the water from the tank and push the water at high pressure into the high-pressure hose. Finally, once the water has reached the high-pressure hose, it is now at the hand of the operator to use with whichever cleaning attachment he has chosen. </w:t>
      </w:r>
    </w:p>
    <w:p w:rsidR="00475967" w:rsidRDefault="005B6548" w:rsidP="00566192">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04668B5" wp14:editId="782B99F4">
            <wp:extent cx="5474335" cy="450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335" cy="4500880"/>
                    </a:xfrm>
                    <a:prstGeom prst="rect">
                      <a:avLst/>
                    </a:prstGeom>
                    <a:noFill/>
                    <a:ln>
                      <a:noFill/>
                    </a:ln>
                  </pic:spPr>
                </pic:pic>
              </a:graphicData>
            </a:graphic>
          </wp:inline>
        </w:drawing>
      </w:r>
    </w:p>
    <w:p w:rsidR="0032229F" w:rsidRDefault="0032229F" w:rsidP="00566192">
      <w:pPr>
        <w:pStyle w:val="ListParagraph"/>
        <w:spacing w:line="480" w:lineRule="auto"/>
        <w:jc w:val="center"/>
        <w:rPr>
          <w:rFonts w:ascii="Times New Roman" w:hAnsi="Times New Roman" w:cs="Times New Roman"/>
          <w:b/>
          <w:sz w:val="24"/>
          <w:szCs w:val="24"/>
        </w:rPr>
      </w:pPr>
    </w:p>
    <w:p w:rsidR="009644A6" w:rsidRDefault="009644A6" w:rsidP="00566192">
      <w:pPr>
        <w:pStyle w:val="ListParagraph"/>
        <w:spacing w:line="480" w:lineRule="auto"/>
        <w:jc w:val="center"/>
        <w:rPr>
          <w:rFonts w:ascii="Times New Roman" w:hAnsi="Times New Roman" w:cs="Times New Roman"/>
          <w:b/>
          <w:sz w:val="24"/>
          <w:szCs w:val="24"/>
        </w:rPr>
      </w:pPr>
    </w:p>
    <w:p w:rsidR="009644A6" w:rsidRDefault="009644A6" w:rsidP="00566192">
      <w:pPr>
        <w:pStyle w:val="ListParagraph"/>
        <w:spacing w:line="480" w:lineRule="auto"/>
        <w:jc w:val="center"/>
        <w:rPr>
          <w:rFonts w:ascii="Times New Roman" w:hAnsi="Times New Roman" w:cs="Times New Roman"/>
          <w:b/>
          <w:sz w:val="24"/>
          <w:szCs w:val="24"/>
        </w:rPr>
      </w:pPr>
    </w:p>
    <w:p w:rsidR="009644A6" w:rsidRDefault="009644A6" w:rsidP="00566192">
      <w:pPr>
        <w:pStyle w:val="ListParagraph"/>
        <w:spacing w:line="480" w:lineRule="auto"/>
        <w:jc w:val="center"/>
        <w:rPr>
          <w:rFonts w:ascii="Times New Roman" w:hAnsi="Times New Roman" w:cs="Times New Roman"/>
          <w:b/>
          <w:sz w:val="24"/>
          <w:szCs w:val="24"/>
        </w:rPr>
      </w:pPr>
    </w:p>
    <w:p w:rsidR="00566192" w:rsidRDefault="0032229F" w:rsidP="0032229F">
      <w:pPr>
        <w:pStyle w:val="ListParagraph"/>
        <w:numPr>
          <w:ilvl w:val="1"/>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Heart Rate Monitor Definition</w:t>
      </w:r>
    </w:p>
    <w:p w:rsidR="0032229F" w:rsidRPr="0051689A" w:rsidRDefault="0032229F" w:rsidP="0032229F">
      <w:pPr>
        <w:spacing w:line="480" w:lineRule="auto"/>
        <w:ind w:firstLine="720"/>
        <w:rPr>
          <w:rFonts w:ascii="Times New Roman" w:hAnsi="Times New Roman" w:cs="Times New Roman"/>
          <w:sz w:val="24"/>
        </w:rPr>
      </w:pPr>
      <w:r w:rsidRPr="0051689A">
        <w:rPr>
          <w:rFonts w:ascii="Times New Roman" w:hAnsi="Times New Roman" w:cs="Times New Roman"/>
          <w:sz w:val="24"/>
        </w:rPr>
        <w:t xml:space="preserve">Typical ECG signals are between 0.1 to 5 mV. A typical method to measure one’s ECG is to use an instrumentation amplifier with inputs coming from contacts connected to two parts of one’s body. An instrumentation amplifier is a differential amplifier that has inputs of two buffer amplifiers, which eliminates the need of input impedance matching. </w:t>
      </w:r>
    </w:p>
    <w:p w:rsidR="0032229F" w:rsidRPr="0051689A" w:rsidRDefault="0032229F" w:rsidP="0032229F">
      <w:pPr>
        <w:spacing w:line="480" w:lineRule="auto"/>
        <w:rPr>
          <w:rFonts w:ascii="Times New Roman" w:hAnsi="Times New Roman" w:cs="Times New Roman"/>
          <w:sz w:val="24"/>
        </w:rPr>
      </w:pPr>
      <w:r w:rsidRPr="0051689A">
        <w:rPr>
          <w:rFonts w:ascii="Times New Roman" w:hAnsi="Times New Roman" w:cs="Times New Roman"/>
          <w:sz w:val="24"/>
        </w:rPr>
        <w:t xml:space="preserve">Figure </w:t>
      </w:r>
      <w:r w:rsidR="0051689A">
        <w:rPr>
          <w:rFonts w:ascii="Times New Roman" w:hAnsi="Times New Roman" w:cs="Times New Roman"/>
          <w:sz w:val="24"/>
        </w:rPr>
        <w:t>4.2.</w:t>
      </w:r>
      <w:r w:rsidRPr="0051689A">
        <w:rPr>
          <w:rFonts w:ascii="Times New Roman" w:hAnsi="Times New Roman" w:cs="Times New Roman"/>
          <w:sz w:val="24"/>
        </w:rPr>
        <w:t>1. Typical Instrumentation Amplifier Circuit (Using Op-Amps)</w:t>
      </w:r>
    </w:p>
    <w:p w:rsidR="0032229F" w:rsidRDefault="0032229F" w:rsidP="0032229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0CFDC172" wp14:editId="7DF2D999">
            <wp:extent cx="2323253" cy="1742440"/>
            <wp:effectExtent l="0" t="0" r="0" b="0"/>
            <wp:docPr id="12" name="Picture 12" descr="Macintosh HD:Users:senglongyu:Downloads:2000px-Op-Amp_Instrumentation_Amplifi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nglongyu:Downloads:2000px-Op-Amp_Instrumentation_Amplifier.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253" cy="1742440"/>
                    </a:xfrm>
                    <a:prstGeom prst="rect">
                      <a:avLst/>
                    </a:prstGeom>
                    <a:noFill/>
                    <a:ln>
                      <a:noFill/>
                    </a:ln>
                  </pic:spPr>
                </pic:pic>
              </a:graphicData>
            </a:graphic>
          </wp:inline>
        </w:drawing>
      </w:r>
    </w:p>
    <w:p w:rsidR="0032229F" w:rsidRPr="0051689A" w:rsidRDefault="0032229F" w:rsidP="0032229F">
      <w:pPr>
        <w:spacing w:line="480" w:lineRule="auto"/>
        <w:ind w:firstLine="720"/>
        <w:rPr>
          <w:rFonts w:ascii="Times New Roman" w:hAnsi="Times New Roman" w:cs="Times New Roman"/>
          <w:sz w:val="24"/>
        </w:rPr>
      </w:pPr>
      <w:r w:rsidRPr="0051689A">
        <w:rPr>
          <w:rFonts w:ascii="Times New Roman" w:hAnsi="Times New Roman" w:cs="Times New Roman"/>
          <w:sz w:val="24"/>
        </w:rPr>
        <w:t>The gain of the circuit in Figure 1 is</w:t>
      </w:r>
      <w:r w:rsidRPr="0051689A">
        <w:rPr>
          <w:rFonts w:ascii="Times New Roman" w:hAnsi="Times New Roman" w:cs="Times New Roman"/>
          <w:position w:val="-32"/>
          <w:sz w:val="24"/>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34.6pt" o:ole="">
            <v:imagedata r:id="rId10" o:title=""/>
          </v:shape>
          <o:OLEObject Type="Embed" ProgID="Equation.DSMT4" ShapeID="_x0000_i1025" DrawAspect="Content" ObjectID="_1457257102" r:id="rId11"/>
        </w:object>
      </w:r>
      <w:r w:rsidRPr="0051689A">
        <w:rPr>
          <w:rFonts w:ascii="Times New Roman" w:hAnsi="Times New Roman" w:cs="Times New Roman"/>
          <w:sz w:val="24"/>
        </w:rPr>
        <w:t xml:space="preserve">. The rightmost op-amp is a basic differential amplifier with gain of </w:t>
      </w:r>
      <w:r w:rsidRPr="0051689A">
        <w:rPr>
          <w:rFonts w:ascii="Times New Roman" w:hAnsi="Times New Roman" w:cs="Times New Roman"/>
          <w:noProof/>
          <w:position w:val="-30"/>
          <w:sz w:val="24"/>
        </w:rPr>
        <w:drawing>
          <wp:inline distT="0" distB="0" distL="0" distR="0" wp14:anchorId="152134EB" wp14:editId="35F7C8DA">
            <wp:extent cx="225425" cy="43942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439420"/>
                    </a:xfrm>
                    <a:prstGeom prst="rect">
                      <a:avLst/>
                    </a:prstGeom>
                    <a:noFill/>
                    <a:ln>
                      <a:noFill/>
                    </a:ln>
                  </pic:spPr>
                </pic:pic>
              </a:graphicData>
            </a:graphic>
          </wp:inline>
        </w:drawing>
      </w:r>
      <w:r w:rsidRPr="0051689A">
        <w:rPr>
          <w:rFonts w:ascii="Times New Roman" w:hAnsi="Times New Roman" w:cs="Times New Roman"/>
          <w:sz w:val="24"/>
        </w:rPr>
        <w:t xml:space="preserve"> and input </w:t>
      </w:r>
      <w:r w:rsidR="0051689A" w:rsidRPr="0051689A">
        <w:rPr>
          <w:rFonts w:ascii="Times New Roman" w:hAnsi="Times New Roman" w:cs="Times New Roman"/>
          <w:sz w:val="24"/>
        </w:rPr>
        <w:t>resistance</w:t>
      </w:r>
      <w:r w:rsidRPr="0051689A">
        <w:rPr>
          <w:rFonts w:ascii="Times New Roman" w:hAnsi="Times New Roman" w:cs="Times New Roman"/>
          <w:noProof/>
          <w:position w:val="-10"/>
          <w:sz w:val="24"/>
        </w:rPr>
        <w:drawing>
          <wp:inline distT="0" distB="0" distL="0" distR="0" wp14:anchorId="1E9FBDB2" wp14:editId="713D0F35">
            <wp:extent cx="260985" cy="201930"/>
            <wp:effectExtent l="0" t="0" r="571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01930"/>
                    </a:xfrm>
                    <a:prstGeom prst="rect">
                      <a:avLst/>
                    </a:prstGeom>
                    <a:noFill/>
                    <a:ln>
                      <a:noFill/>
                    </a:ln>
                  </pic:spPr>
                </pic:pic>
              </a:graphicData>
            </a:graphic>
          </wp:inline>
        </w:drawing>
      </w:r>
      <w:r w:rsidRPr="0051689A">
        <w:rPr>
          <w:rFonts w:ascii="Times New Roman" w:hAnsi="Times New Roman" w:cs="Times New Roman"/>
          <w:sz w:val="24"/>
        </w:rPr>
        <w:t xml:space="preserve">. </w:t>
      </w:r>
      <w:r w:rsidR="0051689A" w:rsidRPr="0051689A">
        <w:rPr>
          <w:rFonts w:ascii="Times New Roman" w:hAnsi="Times New Roman" w:cs="Times New Roman"/>
          <w:sz w:val="24"/>
        </w:rPr>
        <w:t>Without</w:t>
      </w:r>
      <w:r w:rsidRPr="0051689A">
        <w:rPr>
          <w:rFonts w:ascii="Times New Roman" w:hAnsi="Times New Roman" w:cs="Times New Roman"/>
          <w:noProof/>
          <w:position w:val="-14"/>
          <w:sz w:val="24"/>
        </w:rPr>
        <w:drawing>
          <wp:inline distT="0" distB="0" distL="0" distR="0" wp14:anchorId="7F56C998" wp14:editId="3F80CFDE">
            <wp:extent cx="308610" cy="2254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225425"/>
                    </a:xfrm>
                    <a:prstGeom prst="rect">
                      <a:avLst/>
                    </a:prstGeom>
                    <a:noFill/>
                    <a:ln>
                      <a:noFill/>
                    </a:ln>
                  </pic:spPr>
                </pic:pic>
              </a:graphicData>
            </a:graphic>
          </wp:inline>
        </w:drawing>
      </w:r>
      <w:r w:rsidRPr="0051689A">
        <w:rPr>
          <w:rFonts w:ascii="Times New Roman" w:hAnsi="Times New Roman" w:cs="Times New Roman"/>
          <w:sz w:val="24"/>
        </w:rPr>
        <w:t xml:space="preserve">, the two leftmost op-amps are simply unity gain buffers. Utilizing </w:t>
      </w:r>
      <w:r w:rsidRPr="0051689A">
        <w:rPr>
          <w:rFonts w:ascii="Times New Roman" w:hAnsi="Times New Roman" w:cs="Times New Roman"/>
          <w:noProof/>
          <w:position w:val="-14"/>
          <w:sz w:val="24"/>
        </w:rPr>
        <w:drawing>
          <wp:inline distT="0" distB="0" distL="0" distR="0" wp14:anchorId="626DAA0B" wp14:editId="2421620E">
            <wp:extent cx="308610" cy="2254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 cy="225425"/>
                    </a:xfrm>
                    <a:prstGeom prst="rect">
                      <a:avLst/>
                    </a:prstGeom>
                    <a:noFill/>
                    <a:ln>
                      <a:noFill/>
                    </a:ln>
                  </pic:spPr>
                </pic:pic>
              </a:graphicData>
            </a:graphic>
          </wp:inline>
        </w:drawing>
      </w:r>
      <w:r w:rsidRPr="0051689A">
        <w:rPr>
          <w:rFonts w:ascii="Times New Roman" w:hAnsi="Times New Roman" w:cs="Times New Roman"/>
          <w:sz w:val="24"/>
        </w:rPr>
        <w:t xml:space="preserve"> </w:t>
      </w:r>
      <w:r w:rsidR="0051689A" w:rsidRPr="0051689A">
        <w:rPr>
          <w:rFonts w:ascii="Times New Roman" w:hAnsi="Times New Roman" w:cs="Times New Roman"/>
          <w:sz w:val="24"/>
        </w:rPr>
        <w:t>and</w:t>
      </w:r>
      <w:r w:rsidRPr="0051689A">
        <w:rPr>
          <w:rFonts w:ascii="Times New Roman" w:hAnsi="Times New Roman" w:cs="Times New Roman"/>
          <w:noProof/>
          <w:position w:val="-10"/>
          <w:sz w:val="24"/>
        </w:rPr>
        <w:drawing>
          <wp:inline distT="0" distB="0" distL="0" distR="0" wp14:anchorId="5BD36BF8" wp14:editId="58E1E913">
            <wp:extent cx="178435" cy="2019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51689A">
        <w:rPr>
          <w:rFonts w:ascii="Times New Roman" w:hAnsi="Times New Roman" w:cs="Times New Roman"/>
          <w:sz w:val="24"/>
        </w:rPr>
        <w:t xml:space="preserve">, we can increase the differential-mode gain of the buffer pair while leaving the common-mode gain equal to 1. The output </w:t>
      </w:r>
      <w:r w:rsidRPr="0051689A">
        <w:rPr>
          <w:rFonts w:ascii="Times New Roman" w:hAnsi="Times New Roman" w:cs="Times New Roman"/>
          <w:position w:val="-10"/>
          <w:sz w:val="24"/>
        </w:rPr>
        <w:object w:dxaOrig="380" w:dyaOrig="320">
          <v:shape id="_x0000_i1026" type="#_x0000_t75" style="width:18.7pt;height:15.9pt" o:ole="">
            <v:imagedata r:id="rId17" o:title=""/>
          </v:shape>
          <o:OLEObject Type="Embed" ProgID="Equation.DSMT4" ShapeID="_x0000_i1026" DrawAspect="Content" ObjectID="_1457257103" r:id="rId18"/>
        </w:object>
      </w:r>
      <w:r w:rsidRPr="0051689A">
        <w:rPr>
          <w:rFonts w:ascii="Times New Roman" w:hAnsi="Times New Roman" w:cs="Times New Roman"/>
          <w:sz w:val="24"/>
        </w:rPr>
        <w:t xml:space="preserve"> would then be the amplified ECG signal.</w:t>
      </w:r>
    </w:p>
    <w:p w:rsidR="0051689A" w:rsidRPr="0051689A" w:rsidRDefault="0032229F" w:rsidP="009644A6">
      <w:pPr>
        <w:spacing w:line="480" w:lineRule="auto"/>
        <w:ind w:firstLine="720"/>
        <w:rPr>
          <w:rFonts w:ascii="Times New Roman" w:hAnsi="Times New Roman" w:cs="Times New Roman"/>
          <w:sz w:val="24"/>
        </w:rPr>
      </w:pPr>
      <w:r w:rsidRPr="0051689A">
        <w:rPr>
          <w:rFonts w:ascii="Times New Roman" w:hAnsi="Times New Roman" w:cs="Times New Roman"/>
          <w:sz w:val="24"/>
        </w:rPr>
        <w:t xml:space="preserve">After the amplification of the ECG signal, we need to use a low-pass filter to filter out power-line interference (60 Hz) and white noise in order to get good measurements of the ECG signal. Then, the filtered signal will then be sampled through an analog-to-digital converter </w:t>
      </w:r>
      <w:r w:rsidRPr="0051689A">
        <w:rPr>
          <w:rFonts w:ascii="Times New Roman" w:hAnsi="Times New Roman" w:cs="Times New Roman"/>
          <w:sz w:val="24"/>
        </w:rPr>
        <w:lastRenderedPageBreak/>
        <w:t>(ADC), which is then recorded onto the onboard memory of the AMG. Finally, the signal and its data can be recovered using the PC interface where all of the other AMG signals are measured as well.</w:t>
      </w:r>
    </w:p>
    <w:p w:rsidR="0032229F" w:rsidRPr="0051689A" w:rsidRDefault="0032229F" w:rsidP="0032229F">
      <w:pPr>
        <w:spacing w:line="480" w:lineRule="auto"/>
        <w:rPr>
          <w:rFonts w:ascii="Times New Roman" w:hAnsi="Times New Roman" w:cs="Times New Roman"/>
          <w:sz w:val="24"/>
        </w:rPr>
      </w:pPr>
      <w:r w:rsidRPr="0051689A">
        <w:rPr>
          <w:rFonts w:ascii="Times New Roman" w:hAnsi="Times New Roman" w:cs="Times New Roman"/>
          <w:sz w:val="24"/>
        </w:rPr>
        <w:t xml:space="preserve">Figure </w:t>
      </w:r>
      <w:r w:rsidR="0051689A">
        <w:rPr>
          <w:rFonts w:ascii="Times New Roman" w:hAnsi="Times New Roman" w:cs="Times New Roman"/>
          <w:sz w:val="24"/>
        </w:rPr>
        <w:t>4.2.</w:t>
      </w:r>
      <w:r w:rsidRPr="0051689A">
        <w:rPr>
          <w:rFonts w:ascii="Times New Roman" w:hAnsi="Times New Roman" w:cs="Times New Roman"/>
          <w:sz w:val="24"/>
        </w:rPr>
        <w:t>2. System Block Diagram</w:t>
      </w:r>
    </w:p>
    <w:p w:rsidR="0032229F" w:rsidRPr="0051689A" w:rsidRDefault="0032229F" w:rsidP="0032229F">
      <w:pPr>
        <w:spacing w:line="480" w:lineRule="auto"/>
        <w:rPr>
          <w:rFonts w:ascii="Times New Roman" w:hAnsi="Times New Roman" w:cs="Times New Roman"/>
          <w:sz w:val="24"/>
        </w:rPr>
      </w:pPr>
      <w:r w:rsidRPr="0051689A">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C88AE07" wp14:editId="728905D3">
                <wp:simplePos x="0" y="0"/>
                <wp:positionH relativeFrom="column">
                  <wp:posOffset>716222</wp:posOffset>
                </wp:positionH>
                <wp:positionV relativeFrom="paragraph">
                  <wp:posOffset>198120</wp:posOffset>
                </wp:positionV>
                <wp:extent cx="685801" cy="0"/>
                <wp:effectExtent l="0" t="101600" r="25400" b="127000"/>
                <wp:wrapNone/>
                <wp:docPr id="10" name="Straight Arrow Connector 10"/>
                <wp:cNvGraphicFramePr/>
                <a:graphic xmlns:a="http://schemas.openxmlformats.org/drawingml/2006/main">
                  <a:graphicData uri="http://schemas.microsoft.com/office/word/2010/wordprocessingShape">
                    <wps:wsp>
                      <wps:cNvCnPr/>
                      <wps:spPr>
                        <a:xfrm>
                          <a:off x="0" y="0"/>
                          <a:ext cx="685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56.4pt;margin-top:15.6pt;width:54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BC3AECD" wp14:editId="4D15EC5A">
                <wp:simplePos x="0" y="0"/>
                <wp:positionH relativeFrom="column">
                  <wp:posOffset>3461702</wp:posOffset>
                </wp:positionH>
                <wp:positionV relativeFrom="paragraph">
                  <wp:posOffset>533083</wp:posOffset>
                </wp:positionV>
                <wp:extent cx="218315" cy="0"/>
                <wp:effectExtent l="83503" t="0" r="94297" b="68898"/>
                <wp:wrapNone/>
                <wp:docPr id="18" name="Straight Arrow Connector 18"/>
                <wp:cNvGraphicFramePr/>
                <a:graphic xmlns:a="http://schemas.openxmlformats.org/drawingml/2006/main">
                  <a:graphicData uri="http://schemas.microsoft.com/office/word/2010/wordprocessingShape">
                    <wps:wsp>
                      <wps:cNvCnPr/>
                      <wps:spPr>
                        <a:xfrm rot="5400000">
                          <a:off x="0" y="0"/>
                          <a:ext cx="218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72.55pt;margin-top:42pt;width:17.2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6CED919" wp14:editId="686B56B1">
                <wp:simplePos x="0" y="0"/>
                <wp:positionH relativeFrom="column">
                  <wp:posOffset>2446020</wp:posOffset>
                </wp:positionH>
                <wp:positionV relativeFrom="paragraph">
                  <wp:posOffset>198120</wp:posOffset>
                </wp:positionV>
                <wp:extent cx="754380" cy="0"/>
                <wp:effectExtent l="0" t="101600" r="33020" b="127000"/>
                <wp:wrapNone/>
                <wp:docPr id="14" name="Straight Arrow Connector 14"/>
                <wp:cNvGraphicFramePr/>
                <a:graphic xmlns:a="http://schemas.openxmlformats.org/drawingml/2006/main">
                  <a:graphicData uri="http://schemas.microsoft.com/office/word/2010/wordprocessingShape">
                    <wps:wsp>
                      <wps:cNvCnPr/>
                      <wps:spPr>
                        <a:xfrm>
                          <a:off x="0" y="0"/>
                          <a:ext cx="754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92.6pt;margin-top:15.6pt;width:59.4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" strokecolor="black [3040]">
                <v:stroke endarrow="open"/>
              </v:shape>
            </w:pict>
          </mc:Fallback>
        </mc:AlternateContent>
      </w:r>
      <w:r w:rsidRPr="0051689A">
        <w:rPr>
          <w:rFonts w:ascii="Times New Roman" w:hAnsi="Times New Roman" w:cs="Times New Roman"/>
          <w:noProof/>
          <w:sz w:val="24"/>
        </w:rPr>
        <mc:AlternateContent>
          <mc:Choice Requires="wps">
            <w:drawing>
              <wp:inline distT="0" distB="0" distL="0" distR="0" wp14:anchorId="660113DA" wp14:editId="52636D88">
                <wp:extent cx="680720" cy="426720"/>
                <wp:effectExtent l="0" t="0" r="30480" b="30480"/>
                <wp:docPr id="4" name="Text Box 4"/>
                <wp:cNvGraphicFramePr/>
                <a:graphic xmlns:a="http://schemas.openxmlformats.org/drawingml/2006/main">
                  <a:graphicData uri="http://schemas.microsoft.com/office/word/2010/wordprocessingShape">
                    <wps:wsp>
                      <wps:cNvSpPr txBox="1"/>
                      <wps:spPr>
                        <a:xfrm>
                          <a:off x="0" y="0"/>
                          <a:ext cx="6807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sidRPr="00817123">
                              <w:rPr>
                                <w:rFonts w:ascii="Times New Roman" w:hAnsi="Times New Roman" w:cs="Times New Roman"/>
                                <w:sz w:val="20"/>
                                <w:szCs w:val="20"/>
                              </w:rPr>
                              <w:t>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3.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" filled="f" strokecolor="black [3213]">
                <v:textbox>
                  <w:txbxContent>
                    <w:p w:rsidR="0032229F" w:rsidRPr="00817123" w:rsidRDefault="0032229F" w:rsidP="0032229F">
                      <w:pPr>
                        <w:jc w:val="center"/>
                        <w:rPr>
                          <w:rFonts w:ascii="Times New Roman" w:hAnsi="Times New Roman" w:cs="Times New Roman"/>
                          <w:sz w:val="20"/>
                          <w:szCs w:val="20"/>
                        </w:rPr>
                      </w:pPr>
                      <w:r w:rsidRPr="00817123">
                        <w:rPr>
                          <w:rFonts w:ascii="Times New Roman" w:hAnsi="Times New Roman" w:cs="Times New Roman"/>
                          <w:sz w:val="20"/>
                          <w:szCs w:val="20"/>
                        </w:rPr>
                        <w:t>Contacts</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t xml:space="preserve"> </w:t>
      </w:r>
      <w:r w:rsidRPr="0051689A">
        <w:rPr>
          <w:rFonts w:ascii="Times New Roman" w:hAnsi="Times New Roman" w:cs="Times New Roman"/>
          <w:noProof/>
          <w:sz w:val="24"/>
        </w:rPr>
        <mc:AlternateContent>
          <mc:Choice Requires="wps">
            <w:drawing>
              <wp:inline distT="0" distB="0" distL="0" distR="0" wp14:anchorId="5B42F076" wp14:editId="320FCB11">
                <wp:extent cx="1041400" cy="426720"/>
                <wp:effectExtent l="0" t="0" r="25400" b="30480"/>
                <wp:docPr id="5" name="Text Box 5"/>
                <wp:cNvGraphicFramePr/>
                <a:graphic xmlns:a="http://schemas.openxmlformats.org/drawingml/2006/main">
                  <a:graphicData uri="http://schemas.microsoft.com/office/word/2010/wordprocessingShape">
                    <wps:wsp>
                      <wps:cNvSpPr txBox="1"/>
                      <wps:spPr>
                        <a:xfrm>
                          <a:off x="0" y="0"/>
                          <a:ext cx="10414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Instrumentation Amplifier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8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" filled="f" strokecolor="black [3213]">
                <v:textbo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Instrumentation Amplifier</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22EE09BE" wp14:editId="20F88B34">
                <wp:extent cx="718820" cy="426720"/>
                <wp:effectExtent l="0" t="0" r="17780" b="30480"/>
                <wp:docPr id="2" name="Text Box 2"/>
                <wp:cNvGraphicFramePr/>
                <a:graphic xmlns:a="http://schemas.openxmlformats.org/drawingml/2006/main">
                  <a:graphicData uri="http://schemas.microsoft.com/office/word/2010/wordprocessingShape">
                    <wps:wsp>
                      <wps:cNvSpPr txBox="1"/>
                      <wps:spPr>
                        <a:xfrm>
                          <a:off x="0" y="0"/>
                          <a:ext cx="7188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Low-Pass 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56.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" filled="f" strokecolor="black [3213]">
                <v:textbo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Low-Pass Filter</w:t>
                      </w:r>
                    </w:p>
                  </w:txbxContent>
                </v:textbox>
                <w10:anchorlock/>
              </v:shape>
            </w:pict>
          </mc:Fallback>
        </mc:AlternateContent>
      </w:r>
      <w:r w:rsidRPr="0051689A">
        <w:rPr>
          <w:rFonts w:ascii="Times New Roman" w:hAnsi="Times New Roman" w:cs="Times New Roman"/>
          <w:sz w:val="24"/>
        </w:rPr>
        <w:t xml:space="preserve"> </w:t>
      </w:r>
    </w:p>
    <w:p w:rsidR="0032229F" w:rsidRPr="0051689A" w:rsidRDefault="0032229F" w:rsidP="00CE71F1">
      <w:pPr>
        <w:tabs>
          <w:tab w:val="left" w:pos="720"/>
          <w:tab w:val="left" w:pos="1440"/>
          <w:tab w:val="left" w:pos="2160"/>
          <w:tab w:val="left" w:pos="2880"/>
          <w:tab w:val="left" w:pos="3600"/>
          <w:tab w:val="left" w:pos="4320"/>
          <w:tab w:val="left" w:pos="5040"/>
          <w:tab w:val="left" w:pos="5760"/>
          <w:tab w:val="left" w:pos="6919"/>
        </w:tabs>
        <w:spacing w:line="480" w:lineRule="auto"/>
        <w:rPr>
          <w:rFonts w:ascii="Times New Roman" w:hAnsi="Times New Roman" w:cs="Times New Roman"/>
          <w:sz w:val="24"/>
        </w:rPr>
      </w:pPr>
      <w:r w:rsidRPr="0051689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A0100CF" wp14:editId="13890AE0">
                <wp:simplePos x="0" y="0"/>
                <wp:positionH relativeFrom="column">
                  <wp:posOffset>580009</wp:posOffset>
                </wp:positionH>
                <wp:positionV relativeFrom="paragraph">
                  <wp:posOffset>218440</wp:posOffset>
                </wp:positionV>
                <wp:extent cx="754380" cy="0"/>
                <wp:effectExtent l="50800" t="101600" r="0" b="127000"/>
                <wp:wrapNone/>
                <wp:docPr id="15" name="Straight Arrow Connector 15"/>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45.65pt;margin-top:17.2pt;width:59.4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B72E8A7" wp14:editId="525407C3">
                <wp:simplePos x="0" y="0"/>
                <wp:positionH relativeFrom="column">
                  <wp:posOffset>2056765</wp:posOffset>
                </wp:positionH>
                <wp:positionV relativeFrom="paragraph">
                  <wp:posOffset>220980</wp:posOffset>
                </wp:positionV>
                <wp:extent cx="685801" cy="0"/>
                <wp:effectExtent l="50800" t="101600" r="0" b="127000"/>
                <wp:wrapNone/>
                <wp:docPr id="17" name="Straight Arrow Connector 17"/>
                <wp:cNvGraphicFramePr/>
                <a:graphic xmlns:a="http://schemas.openxmlformats.org/drawingml/2006/main">
                  <a:graphicData uri="http://schemas.microsoft.com/office/word/2010/wordprocessingShape">
                    <wps:wsp>
                      <wps:cNvCnPr/>
                      <wps:spPr>
                        <a:xfrm flipH="1">
                          <a:off x="0" y="0"/>
                          <a:ext cx="685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61.95pt;margin-top:17.4pt;width:54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" strokecolor="black [3040]">
                <v:stroke endarrow="open"/>
              </v:shape>
            </w:pict>
          </mc:Fallback>
        </mc:AlternateContent>
      </w:r>
      <w:r w:rsidRPr="0051689A">
        <w:rPr>
          <w:rFonts w:ascii="Times New Roman" w:hAnsi="Times New Roman" w:cs="Times New Roman"/>
          <w:noProof/>
          <w:sz w:val="24"/>
        </w:rPr>
        <mc:AlternateContent>
          <mc:Choice Requires="wps">
            <w:drawing>
              <wp:inline distT="0" distB="0" distL="0" distR="0" wp14:anchorId="7CBAAD69" wp14:editId="209B92BA">
                <wp:extent cx="566420" cy="426720"/>
                <wp:effectExtent l="0" t="0" r="17780" b="30480"/>
                <wp:docPr id="9" name="Text Box 9"/>
                <wp:cNvGraphicFramePr/>
                <a:graphic xmlns:a="http://schemas.openxmlformats.org/drawingml/2006/main">
                  <a:graphicData uri="http://schemas.microsoft.com/office/word/2010/wordprocessingShape">
                    <wps:wsp>
                      <wps:cNvSpPr txBox="1"/>
                      <wps:spPr>
                        <a:xfrm>
                          <a:off x="0" y="0"/>
                          <a:ext cx="5664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29" type="#_x0000_t202" style="width:44.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" filled="f" strokecolor="black [3213]">
                <v:textbo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Station</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0B58AD89" wp14:editId="64060A94">
                <wp:extent cx="673100" cy="426720"/>
                <wp:effectExtent l="0" t="0" r="38100" b="30480"/>
                <wp:docPr id="8" name="Text Box 8"/>
                <wp:cNvGraphicFramePr/>
                <a:graphic xmlns:a="http://schemas.openxmlformats.org/drawingml/2006/main">
                  <a:graphicData uri="http://schemas.microsoft.com/office/word/2010/wordprocessingShape">
                    <wps:wsp>
                      <wps:cNvSpPr txBox="1"/>
                      <wps:spPr>
                        <a:xfrm>
                          <a:off x="0" y="0"/>
                          <a:ext cx="6731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Onboard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53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" filled="f" strokecolor="black [3213]">
                <v:textbo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Onboard Memory</w:t>
                      </w:r>
                    </w:p>
                  </w:txbxContent>
                </v:textbox>
                <w10:anchorlock/>
              </v:shape>
            </w:pict>
          </mc:Fallback>
        </mc:AlternateConten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56D0B73E" wp14:editId="20129972">
                <wp:extent cx="1168400" cy="426720"/>
                <wp:effectExtent l="0" t="0" r="25400" b="30480"/>
                <wp:docPr id="6" name="Text Box 6"/>
                <wp:cNvGraphicFramePr/>
                <a:graphic xmlns:a="http://schemas.openxmlformats.org/drawingml/2006/main">
                  <a:graphicData uri="http://schemas.microsoft.com/office/word/2010/wordprocessingShape">
                    <wps:wsp>
                      <wps:cNvSpPr txBox="1"/>
                      <wps:spPr>
                        <a:xfrm>
                          <a:off x="0" y="0"/>
                          <a:ext cx="11684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Analog-to-Digital Converter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1" type="#_x0000_t202" style="width:9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" filled="f" strokecolor="black [3213]">
                <v:textbox>
                  <w:txbxContent>
                    <w:p w:rsidR="0032229F" w:rsidRPr="00817123" w:rsidRDefault="0032229F" w:rsidP="0032229F">
                      <w:pPr>
                        <w:jc w:val="center"/>
                        <w:rPr>
                          <w:rFonts w:ascii="Times New Roman" w:hAnsi="Times New Roman" w:cs="Times New Roman"/>
                          <w:sz w:val="20"/>
                          <w:szCs w:val="20"/>
                        </w:rPr>
                      </w:pPr>
                      <w:r>
                        <w:rPr>
                          <w:rFonts w:ascii="Times New Roman" w:hAnsi="Times New Roman" w:cs="Times New Roman"/>
                          <w:sz w:val="20"/>
                          <w:szCs w:val="20"/>
                        </w:rPr>
                        <w:t>Analog-to-Digital Converter</w:t>
                      </w:r>
                    </w:p>
                  </w:txbxContent>
                </v:textbox>
                <w10:anchorlock/>
              </v:shape>
            </w:pict>
          </mc:Fallback>
        </mc:AlternateContent>
      </w:r>
      <w:r w:rsidR="00CE71F1">
        <w:rPr>
          <w:rFonts w:ascii="Times New Roman" w:hAnsi="Times New Roman" w:cs="Times New Roman"/>
          <w:sz w:val="24"/>
        </w:rPr>
        <w:tab/>
      </w:r>
    </w:p>
    <w:p w:rsidR="0032229F" w:rsidRDefault="0032229F" w:rsidP="0032229F">
      <w:pPr>
        <w:spacing w:line="480" w:lineRule="auto"/>
        <w:ind w:firstLine="720"/>
        <w:rPr>
          <w:rFonts w:ascii="Times New Roman" w:hAnsi="Times New Roman" w:cs="Times New Roman"/>
          <w:sz w:val="24"/>
        </w:rPr>
      </w:pPr>
      <w:r w:rsidRPr="0051689A">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B43BEE6" wp14:editId="20FF6A0E">
                <wp:simplePos x="0" y="0"/>
                <wp:positionH relativeFrom="column">
                  <wp:posOffset>-1943100</wp:posOffset>
                </wp:positionH>
                <wp:positionV relativeFrom="paragraph">
                  <wp:posOffset>1917700</wp:posOffset>
                </wp:positionV>
                <wp:extent cx="228600" cy="0"/>
                <wp:effectExtent l="0" t="101600" r="25400" b="127000"/>
                <wp:wrapNone/>
                <wp:docPr id="7" name="Straight Arrow Connector 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53pt;margin-top:151pt;width: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" strokecolor="black [3040]">
                <v:stroke endarrow="open"/>
              </v:shape>
            </w:pict>
          </mc:Fallback>
        </mc:AlternateContent>
      </w:r>
      <w:r w:rsidRPr="0051689A">
        <w:rPr>
          <w:rFonts w:ascii="Times New Roman" w:hAnsi="Times New Roman" w:cs="Times New Roman"/>
          <w:sz w:val="24"/>
        </w:rPr>
        <w:t xml:space="preserve">In order to implement our system, </w:t>
      </w:r>
      <w:r w:rsidRPr="0051689A">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0E9DB0F" wp14:editId="5685D189">
                <wp:simplePos x="0" y="0"/>
                <wp:positionH relativeFrom="column">
                  <wp:posOffset>-1866900</wp:posOffset>
                </wp:positionH>
                <wp:positionV relativeFrom="paragraph">
                  <wp:posOffset>431800</wp:posOffset>
                </wp:positionV>
                <wp:extent cx="228600" cy="0"/>
                <wp:effectExtent l="0" t="101600" r="25400" b="127000"/>
                <wp:wrapNone/>
                <wp:docPr id="11" name="Straight Arrow Connector 1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47pt;margin-top:34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" strokecolor="black [3040]">
                <v:stroke endarrow="open"/>
              </v:shape>
            </w:pict>
          </mc:Fallback>
        </mc:AlternateContent>
      </w:r>
      <w:r w:rsidRPr="0051689A">
        <w:rPr>
          <w:rFonts w:ascii="Times New Roman" w:hAnsi="Times New Roman" w:cs="Times New Roman"/>
          <w:sz w:val="24"/>
        </w:rPr>
        <w:t xml:space="preserve">we will be using the INA114 instrumentation amplifier where only </w:t>
      </w:r>
      <w:r w:rsidRPr="0051689A">
        <w:rPr>
          <w:rFonts w:ascii="Times New Roman" w:hAnsi="Times New Roman" w:cs="Times New Roman"/>
          <w:position w:val="-14"/>
          <w:sz w:val="24"/>
        </w:rPr>
        <w:object w:dxaOrig="480" w:dyaOrig="360">
          <v:shape id="_x0000_i1027" type="#_x0000_t75" style="width:24.3pt;height:17.75pt" o:ole="">
            <v:imagedata r:id="rId19" o:title=""/>
          </v:shape>
          <o:OLEObject Type="Embed" ProgID="Equation.DSMT4" ShapeID="_x0000_i1027" DrawAspect="Content" ObjectID="_1457257104" r:id="rId20"/>
        </w:object>
      </w:r>
      <w:r w:rsidRPr="0051689A">
        <w:rPr>
          <w:rFonts w:ascii="Times New Roman" w:hAnsi="Times New Roman" w:cs="Times New Roman"/>
          <w:sz w:val="24"/>
        </w:rPr>
        <w:t xml:space="preserve"> has to be adjusted to meet our amplification needs. Here the total gain </w:t>
      </w:r>
      <w:r w:rsidR="00A71434" w:rsidRPr="0051689A">
        <w:rPr>
          <w:rFonts w:ascii="Times New Roman" w:hAnsi="Times New Roman" w:cs="Times New Roman"/>
          <w:sz w:val="24"/>
        </w:rPr>
        <w:t>is</w:t>
      </w:r>
      <w:r w:rsidRPr="0051689A">
        <w:rPr>
          <w:rFonts w:ascii="Times New Roman" w:hAnsi="Times New Roman" w:cs="Times New Roman"/>
          <w:position w:val="-30"/>
          <w:sz w:val="24"/>
        </w:rPr>
        <w:object w:dxaOrig="1460" w:dyaOrig="680">
          <v:shape id="_x0000_i1028" type="#_x0000_t75" style="width:72.95pt;height:33.65pt" o:ole="">
            <v:imagedata r:id="rId21" o:title=""/>
          </v:shape>
          <o:OLEObject Type="Embed" ProgID="Equation.DSMT4" ShapeID="_x0000_i1028" DrawAspect="Content" ObjectID="_1457257105" r:id="rId22"/>
        </w:object>
      </w:r>
      <w:r w:rsidRPr="0051689A">
        <w:rPr>
          <w:rFonts w:ascii="Times New Roman" w:hAnsi="Times New Roman" w:cs="Times New Roman"/>
          <w:sz w:val="24"/>
        </w:rPr>
        <w:t xml:space="preserve">. We can use </w:t>
      </w:r>
      <w:r w:rsidRPr="0051689A">
        <w:rPr>
          <w:rFonts w:ascii="Times New Roman" w:hAnsi="Times New Roman" w:cs="Times New Roman"/>
          <w:position w:val="-10"/>
          <w:sz w:val="24"/>
        </w:rPr>
        <w:object w:dxaOrig="1220" w:dyaOrig="320">
          <v:shape id="_x0000_i1029" type="#_x0000_t75" style="width:60.8pt;height:15.9pt" o:ole="">
            <v:imagedata r:id="rId23" o:title=""/>
          </v:shape>
          <o:OLEObject Type="Embed" ProgID="Equation.DSMT4" ShapeID="_x0000_i1029" DrawAspect="Content" ObjectID="_1457257106" r:id="rId24"/>
        </w:object>
      </w:r>
      <w:r w:rsidRPr="0051689A">
        <w:rPr>
          <w:rFonts w:ascii="Times New Roman" w:hAnsi="Times New Roman" w:cs="Times New Roman"/>
          <w:sz w:val="24"/>
        </w:rPr>
        <w:t xml:space="preserve"> for a gain of 200. According to the data sheet provided by TI, the INA114 can have a gain anywhere from 1 to 10,000. It operates at a maximum voltage of ±18 V and a maximum current of ±3 mA. </w:t>
      </w:r>
    </w:p>
    <w:p w:rsidR="009644A6" w:rsidRDefault="009644A6" w:rsidP="0032229F">
      <w:pPr>
        <w:spacing w:line="480" w:lineRule="auto"/>
        <w:ind w:firstLine="720"/>
        <w:rPr>
          <w:rFonts w:ascii="Times New Roman" w:hAnsi="Times New Roman" w:cs="Times New Roman"/>
          <w:sz w:val="24"/>
        </w:rPr>
      </w:pPr>
    </w:p>
    <w:p w:rsidR="009644A6" w:rsidRDefault="009644A6" w:rsidP="0032229F">
      <w:pPr>
        <w:spacing w:line="480" w:lineRule="auto"/>
        <w:ind w:firstLine="720"/>
        <w:rPr>
          <w:rFonts w:ascii="Times New Roman" w:hAnsi="Times New Roman" w:cs="Times New Roman"/>
          <w:sz w:val="24"/>
        </w:rPr>
      </w:pPr>
    </w:p>
    <w:p w:rsidR="009644A6" w:rsidRDefault="009644A6" w:rsidP="0032229F">
      <w:pPr>
        <w:spacing w:line="480" w:lineRule="auto"/>
        <w:ind w:firstLine="720"/>
        <w:rPr>
          <w:rFonts w:ascii="Times New Roman" w:hAnsi="Times New Roman" w:cs="Times New Roman"/>
          <w:sz w:val="24"/>
        </w:rPr>
      </w:pPr>
    </w:p>
    <w:p w:rsidR="009644A6" w:rsidRDefault="009644A6" w:rsidP="0032229F">
      <w:pPr>
        <w:spacing w:line="480" w:lineRule="auto"/>
        <w:ind w:firstLine="720"/>
        <w:rPr>
          <w:rFonts w:ascii="Times New Roman" w:hAnsi="Times New Roman" w:cs="Times New Roman"/>
          <w:sz w:val="24"/>
        </w:rPr>
      </w:pPr>
    </w:p>
    <w:p w:rsidR="009644A6" w:rsidRDefault="009644A6" w:rsidP="0032229F">
      <w:pPr>
        <w:spacing w:line="480" w:lineRule="auto"/>
        <w:ind w:firstLine="720"/>
        <w:rPr>
          <w:rFonts w:ascii="Times New Roman" w:hAnsi="Times New Roman" w:cs="Times New Roman"/>
          <w:sz w:val="24"/>
        </w:rPr>
      </w:pPr>
    </w:p>
    <w:p w:rsidR="009644A6" w:rsidRPr="0051689A" w:rsidRDefault="009644A6" w:rsidP="00CE71F1">
      <w:pPr>
        <w:spacing w:line="480" w:lineRule="auto"/>
        <w:rPr>
          <w:rFonts w:ascii="Times New Roman" w:hAnsi="Times New Roman" w:cs="Times New Roman"/>
          <w:sz w:val="24"/>
        </w:rPr>
      </w:pPr>
    </w:p>
    <w:p w:rsidR="0032229F" w:rsidRPr="0051689A" w:rsidRDefault="0032229F" w:rsidP="009644A6">
      <w:pPr>
        <w:spacing w:after="0" w:line="480" w:lineRule="auto"/>
        <w:rPr>
          <w:rFonts w:ascii="Times New Roman" w:hAnsi="Times New Roman" w:cs="Times New Roman"/>
          <w:sz w:val="24"/>
        </w:rPr>
      </w:pPr>
      <w:r w:rsidRPr="0051689A">
        <w:rPr>
          <w:rFonts w:ascii="Times New Roman" w:hAnsi="Times New Roman" w:cs="Times New Roman"/>
          <w:sz w:val="24"/>
        </w:rPr>
        <w:lastRenderedPageBreak/>
        <w:t xml:space="preserve">Figure </w:t>
      </w:r>
      <w:r w:rsidR="0051689A">
        <w:rPr>
          <w:rFonts w:ascii="Times New Roman" w:hAnsi="Times New Roman" w:cs="Times New Roman"/>
          <w:sz w:val="24"/>
        </w:rPr>
        <w:t>4.2.</w:t>
      </w:r>
      <w:r w:rsidRPr="0051689A">
        <w:rPr>
          <w:rFonts w:ascii="Times New Roman" w:hAnsi="Times New Roman" w:cs="Times New Roman"/>
          <w:sz w:val="24"/>
        </w:rPr>
        <w:t>3. INA114 Schematic</w:t>
      </w:r>
    </w:p>
    <w:p w:rsidR="0032229F" w:rsidRDefault="0032229F" w:rsidP="0032229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3E90085B" wp14:editId="369D4FEB">
            <wp:extent cx="5705445" cy="2894984"/>
            <wp:effectExtent l="0" t="0" r="0" b="635"/>
            <wp:docPr id="16" name="Picture 16" descr="Macintosh HD:Users:senglongyu:Desktop:Screen Shot 2014-03-22 at 11.00.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senglongyu:Desktop:Screen Shot 2014-03-22 at 11.00.31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8000" cy="2891206"/>
                    </a:xfrm>
                    <a:prstGeom prst="rect">
                      <a:avLst/>
                    </a:prstGeom>
                    <a:noFill/>
                    <a:ln>
                      <a:noFill/>
                    </a:ln>
                  </pic:spPr>
                </pic:pic>
              </a:graphicData>
            </a:graphic>
          </wp:inline>
        </w:drawing>
      </w:r>
    </w:p>
    <w:p w:rsidR="0032229F" w:rsidRDefault="0032229F" w:rsidP="0032229F">
      <w:pPr>
        <w:spacing w:line="480" w:lineRule="auto"/>
        <w:rPr>
          <w:rFonts w:ascii="Times New Roman" w:hAnsi="Times New Roman" w:cs="Times New Roman"/>
          <w:sz w:val="24"/>
          <w:szCs w:val="24"/>
        </w:rPr>
      </w:pPr>
      <w:r>
        <w:rPr>
          <w:rFonts w:ascii="Times New Roman" w:hAnsi="Times New Roman" w:cs="Times New Roman"/>
        </w:rPr>
        <w:tab/>
      </w:r>
      <w:r w:rsidRPr="0051689A">
        <w:rPr>
          <w:rFonts w:ascii="Times New Roman" w:hAnsi="Times New Roman" w:cs="Times New Roman"/>
          <w:sz w:val="24"/>
        </w:rPr>
        <w:t>For the low-pass filter, we will be using an active circuit to implement for a few reasons: to reduce reliance on input and output impedances of the different components and since we have already an op-amp circuit configuration, we can all use the same power supply. The low-pass filter will be an inverting op-amp amplifier circuit as shown in Figure 4</w:t>
      </w:r>
      <w:r w:rsidR="0051689A">
        <w:rPr>
          <w:rFonts w:ascii="Times New Roman" w:hAnsi="Times New Roman" w:cs="Times New Roman"/>
          <w:sz w:val="24"/>
        </w:rPr>
        <w:t>.2.4</w:t>
      </w:r>
      <w:r w:rsidRPr="0051689A">
        <w:rPr>
          <w:rFonts w:ascii="Times New Roman" w:hAnsi="Times New Roman" w:cs="Times New Roman"/>
          <w:sz w:val="24"/>
        </w:rPr>
        <w:t xml:space="preserve">, having a cutoff frequency at </w:t>
      </w:r>
      <w:r w:rsidRPr="0051689A">
        <w:rPr>
          <w:rFonts w:ascii="Times New Roman" w:hAnsi="Times New Roman" w:cs="Times New Roman"/>
          <w:position w:val="-30"/>
          <w:sz w:val="24"/>
          <w:szCs w:val="24"/>
        </w:rPr>
        <w:object w:dxaOrig="2020" w:dyaOrig="680">
          <v:shape id="_x0000_i1030" type="#_x0000_t75" style="width:101pt;height:33.65pt" o:ole="">
            <v:imagedata r:id="rId26" o:title=""/>
          </v:shape>
          <o:OLEObject Type="Embed" ProgID="Equation.DSMT4" ShapeID="_x0000_i1030" DrawAspect="Content" ObjectID="_1457257107" r:id="rId27"/>
        </w:object>
      </w:r>
      <w:r w:rsidRPr="0051689A">
        <w:rPr>
          <w:rFonts w:ascii="Times New Roman" w:hAnsi="Times New Roman" w:cs="Times New Roman"/>
          <w:sz w:val="24"/>
          <w:szCs w:val="24"/>
        </w:rPr>
        <w:t xml:space="preserve"> where </w:t>
      </w:r>
      <w:r w:rsidRPr="0051689A">
        <w:rPr>
          <w:rFonts w:ascii="Times New Roman" w:hAnsi="Times New Roman" w:cs="Times New Roman"/>
          <w:position w:val="-10"/>
          <w:sz w:val="24"/>
          <w:szCs w:val="24"/>
        </w:rPr>
        <w:object w:dxaOrig="1020" w:dyaOrig="320">
          <v:shape id="_x0000_i1031" type="#_x0000_t75" style="width:51.45pt;height:15.9pt" o:ole="">
            <v:imagedata r:id="rId28" o:title=""/>
          </v:shape>
          <o:OLEObject Type="Embed" ProgID="Equation.DSMT4" ShapeID="_x0000_i1031" DrawAspect="Content" ObjectID="_1457257108" r:id="rId29"/>
        </w:object>
      </w:r>
      <w:r w:rsidRPr="0051689A">
        <w:rPr>
          <w:rFonts w:ascii="Times New Roman" w:hAnsi="Times New Roman" w:cs="Times New Roman"/>
          <w:sz w:val="24"/>
          <w:szCs w:val="24"/>
        </w:rPr>
        <w:t xml:space="preserve"> </w:t>
      </w:r>
      <w:r w:rsidR="0051689A" w:rsidRPr="0051689A">
        <w:rPr>
          <w:rFonts w:ascii="Times New Roman" w:hAnsi="Times New Roman" w:cs="Times New Roman"/>
          <w:sz w:val="24"/>
          <w:szCs w:val="24"/>
        </w:rPr>
        <w:t>and</w:t>
      </w:r>
      <w:r w:rsidRPr="0051689A">
        <w:rPr>
          <w:rFonts w:ascii="Times New Roman" w:hAnsi="Times New Roman" w:cs="Times New Roman"/>
          <w:position w:val="-10"/>
          <w:sz w:val="24"/>
          <w:szCs w:val="24"/>
        </w:rPr>
        <w:object w:dxaOrig="1140" w:dyaOrig="320">
          <v:shape id="_x0000_i1032" type="#_x0000_t75" style="width:57.05pt;height:15.9pt" o:ole="">
            <v:imagedata r:id="rId30" o:title=""/>
          </v:shape>
          <o:OLEObject Type="Embed" ProgID="Equation.DSMT4" ShapeID="_x0000_i1032" DrawAspect="Content" ObjectID="_1457257109" r:id="rId31"/>
        </w:object>
      </w:r>
      <w:r w:rsidRPr="0051689A">
        <w:rPr>
          <w:rFonts w:ascii="Times New Roman" w:hAnsi="Times New Roman" w:cs="Times New Roman"/>
          <w:sz w:val="24"/>
          <w:szCs w:val="24"/>
        </w:rPr>
        <w:t xml:space="preserve">. Then, using </w:t>
      </w:r>
      <w:r w:rsidRPr="0051689A">
        <w:rPr>
          <w:rFonts w:ascii="Times New Roman" w:hAnsi="Times New Roman" w:cs="Times New Roman"/>
          <w:position w:val="-10"/>
          <w:sz w:val="24"/>
          <w:szCs w:val="24"/>
        </w:rPr>
        <w:object w:dxaOrig="1480" w:dyaOrig="320">
          <v:shape id="_x0000_i1033" type="#_x0000_t75" style="width:73.85pt;height:15.9pt" o:ole="">
            <v:imagedata r:id="rId32" o:title=""/>
          </v:shape>
          <o:OLEObject Type="Embed" ProgID="Equation.DSMT4" ShapeID="_x0000_i1033" DrawAspect="Content" ObjectID="_1457257110" r:id="rId33"/>
        </w:object>
      </w:r>
      <w:r w:rsidRPr="0051689A">
        <w:rPr>
          <w:rFonts w:ascii="Times New Roman" w:hAnsi="Times New Roman" w:cs="Times New Roman"/>
          <w:sz w:val="24"/>
          <w:szCs w:val="24"/>
        </w:rPr>
        <w:t xml:space="preserve"> yields a pass-band gain of 1.</w:t>
      </w:r>
    </w:p>
    <w:p w:rsidR="009644A6" w:rsidRDefault="009644A6" w:rsidP="0032229F">
      <w:pPr>
        <w:spacing w:line="480" w:lineRule="auto"/>
        <w:rPr>
          <w:rFonts w:ascii="Times New Roman" w:hAnsi="Times New Roman" w:cs="Times New Roman"/>
          <w:sz w:val="24"/>
          <w:szCs w:val="24"/>
        </w:rPr>
      </w:pPr>
    </w:p>
    <w:p w:rsidR="009644A6" w:rsidRDefault="009644A6" w:rsidP="0032229F">
      <w:pPr>
        <w:spacing w:line="480" w:lineRule="auto"/>
        <w:rPr>
          <w:rFonts w:ascii="Times New Roman" w:hAnsi="Times New Roman" w:cs="Times New Roman"/>
          <w:sz w:val="24"/>
          <w:szCs w:val="24"/>
        </w:rPr>
      </w:pPr>
    </w:p>
    <w:p w:rsidR="009644A6" w:rsidRDefault="009644A6" w:rsidP="0032229F">
      <w:pPr>
        <w:spacing w:line="480" w:lineRule="auto"/>
        <w:rPr>
          <w:rFonts w:ascii="Times New Roman" w:hAnsi="Times New Roman" w:cs="Times New Roman"/>
          <w:sz w:val="24"/>
          <w:szCs w:val="24"/>
        </w:rPr>
      </w:pPr>
    </w:p>
    <w:p w:rsidR="009644A6" w:rsidRDefault="009644A6" w:rsidP="0032229F">
      <w:pPr>
        <w:spacing w:line="480" w:lineRule="auto"/>
        <w:rPr>
          <w:rFonts w:ascii="Times New Roman" w:hAnsi="Times New Roman" w:cs="Times New Roman"/>
          <w:sz w:val="24"/>
          <w:szCs w:val="24"/>
        </w:rPr>
      </w:pPr>
    </w:p>
    <w:p w:rsidR="009644A6" w:rsidRPr="0051689A" w:rsidRDefault="009644A6" w:rsidP="0032229F">
      <w:pPr>
        <w:spacing w:line="480" w:lineRule="auto"/>
        <w:rPr>
          <w:rFonts w:ascii="Times New Roman" w:hAnsi="Times New Roman" w:cs="Times New Roman"/>
          <w:sz w:val="24"/>
          <w:szCs w:val="24"/>
        </w:rPr>
      </w:pPr>
    </w:p>
    <w:p w:rsidR="0032229F" w:rsidRPr="0051689A" w:rsidRDefault="0032229F" w:rsidP="009644A6">
      <w:pPr>
        <w:spacing w:after="0" w:line="480" w:lineRule="auto"/>
        <w:rPr>
          <w:rFonts w:ascii="Times New Roman" w:hAnsi="Times New Roman" w:cs="Times New Roman"/>
          <w:sz w:val="24"/>
          <w:szCs w:val="24"/>
        </w:rPr>
      </w:pPr>
      <w:r w:rsidRPr="0051689A">
        <w:rPr>
          <w:rFonts w:ascii="Times New Roman" w:hAnsi="Times New Roman" w:cs="Times New Roman"/>
          <w:sz w:val="24"/>
          <w:szCs w:val="24"/>
        </w:rPr>
        <w:lastRenderedPageBreak/>
        <w:t xml:space="preserve">Figure </w:t>
      </w:r>
      <w:r w:rsidR="0051689A">
        <w:rPr>
          <w:rFonts w:ascii="Times New Roman" w:hAnsi="Times New Roman" w:cs="Times New Roman"/>
          <w:sz w:val="24"/>
          <w:szCs w:val="24"/>
        </w:rPr>
        <w:t>4.2.</w:t>
      </w:r>
      <w:r w:rsidRPr="0051689A">
        <w:rPr>
          <w:rFonts w:ascii="Times New Roman" w:hAnsi="Times New Roman" w:cs="Times New Roman"/>
          <w:sz w:val="24"/>
          <w:szCs w:val="24"/>
        </w:rPr>
        <w:t>4. Active Low-Pass Filter</w:t>
      </w:r>
    </w:p>
    <w:p w:rsidR="0032229F" w:rsidRDefault="0032229F" w:rsidP="0032229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4C0FC170" wp14:editId="137CC214">
            <wp:extent cx="2520492" cy="1745673"/>
            <wp:effectExtent l="0" t="0" r="0" b="6985"/>
            <wp:docPr id="19" name="Picture 19" descr="Macintosh HD:Users:senglongyu:Downloads:2000px-Active_Lowpass_Filter_R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englongyu:Downloads:2000px-Active_Lowpass_Filter_RC.svg.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19390" cy="1744910"/>
                    </a:xfrm>
                    <a:prstGeom prst="rect">
                      <a:avLst/>
                    </a:prstGeom>
                    <a:noFill/>
                    <a:ln>
                      <a:noFill/>
                    </a:ln>
                  </pic:spPr>
                </pic:pic>
              </a:graphicData>
            </a:graphic>
          </wp:inline>
        </w:drawing>
      </w:r>
    </w:p>
    <w:p w:rsidR="0051689A" w:rsidRDefault="0032229F" w:rsidP="0032229F">
      <w:pPr>
        <w:spacing w:line="480" w:lineRule="auto"/>
        <w:rPr>
          <w:rFonts w:ascii="Times New Roman" w:hAnsi="Times New Roman" w:cs="Times New Roman"/>
          <w:sz w:val="24"/>
          <w:szCs w:val="24"/>
        </w:rPr>
      </w:pPr>
      <w:r>
        <w:rPr>
          <w:rFonts w:ascii="Times New Roman" w:hAnsi="Times New Roman" w:cs="Times New Roman"/>
        </w:rPr>
        <w:tab/>
      </w:r>
      <w:r w:rsidRPr="0051689A">
        <w:rPr>
          <w:rFonts w:ascii="Times New Roman" w:hAnsi="Times New Roman" w:cs="Times New Roman"/>
          <w:sz w:val="24"/>
          <w:szCs w:val="24"/>
        </w:rPr>
        <w:t>For the ADC, we decided to use the TI ADS1246 because we only need a minimum of 2 kS/s since the highest frequency component would only be about 500-600 Hz. Additionally it provides a fairly high resolution of 24 bit, so that the quantization error can be fairly small, provided that our ECG signal has a peak to peak of about 1-2 V after amplification. According to the data sheet, it operates at ±2.5 V and digital output of 2.7 V. This would mean we need a voltage divider in order to step down the battery power supply voltage.</w:t>
      </w:r>
    </w:p>
    <w:p w:rsidR="0032229F" w:rsidRPr="0051689A" w:rsidRDefault="0032229F" w:rsidP="0032229F">
      <w:pPr>
        <w:spacing w:line="480" w:lineRule="auto"/>
        <w:rPr>
          <w:rFonts w:ascii="Times New Roman" w:hAnsi="Times New Roman" w:cs="Times New Roman"/>
          <w:sz w:val="24"/>
          <w:szCs w:val="24"/>
        </w:rPr>
      </w:pPr>
      <w:r w:rsidRPr="0051689A">
        <w:rPr>
          <w:rFonts w:ascii="Times New Roman" w:hAnsi="Times New Roman" w:cs="Times New Roman"/>
          <w:sz w:val="24"/>
          <w:szCs w:val="24"/>
        </w:rPr>
        <w:t xml:space="preserve">Figure </w:t>
      </w:r>
      <w:r w:rsidR="0051689A">
        <w:rPr>
          <w:rFonts w:ascii="Times New Roman" w:hAnsi="Times New Roman" w:cs="Times New Roman"/>
          <w:sz w:val="24"/>
          <w:szCs w:val="24"/>
        </w:rPr>
        <w:t>4.2.</w:t>
      </w:r>
      <w:r w:rsidRPr="0051689A">
        <w:rPr>
          <w:rFonts w:ascii="Times New Roman" w:hAnsi="Times New Roman" w:cs="Times New Roman"/>
          <w:sz w:val="24"/>
          <w:szCs w:val="24"/>
        </w:rPr>
        <w:t>5. ADS1246 Analog-to-Digital Converter</w:t>
      </w:r>
    </w:p>
    <w:p w:rsidR="00566192" w:rsidRPr="009644A6" w:rsidRDefault="0032229F" w:rsidP="009644A6">
      <w:pPr>
        <w:pStyle w:val="ListParagraph"/>
        <w:spacing w:line="480" w:lineRule="auto"/>
        <w:jc w:val="center"/>
        <w:rPr>
          <w:rFonts w:ascii="Times New Roman" w:hAnsi="Times New Roman" w:cs="Times New Roman"/>
          <w:b/>
          <w:sz w:val="24"/>
          <w:szCs w:val="24"/>
        </w:rPr>
      </w:pPr>
      <w:r w:rsidRPr="0051689A">
        <w:rPr>
          <w:rFonts w:ascii="Times New Roman" w:hAnsi="Times New Roman" w:cs="Times New Roman"/>
          <w:noProof/>
          <w:sz w:val="24"/>
          <w:szCs w:val="24"/>
        </w:rPr>
        <w:drawing>
          <wp:inline distT="0" distB="0" distL="0" distR="0" wp14:anchorId="2325A19F" wp14:editId="75B60CED">
            <wp:extent cx="5153262" cy="290945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9351" cy="2912893"/>
                    </a:xfrm>
                    <a:prstGeom prst="rect">
                      <a:avLst/>
                    </a:prstGeom>
                    <a:noFill/>
                  </pic:spPr>
                </pic:pic>
              </a:graphicData>
            </a:graphic>
          </wp:inline>
        </w:drawing>
      </w:r>
    </w:p>
    <w:p w:rsidR="00767564" w:rsidRPr="00475967"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System Concept Generation</w:t>
      </w:r>
    </w:p>
    <w:p w:rsidR="00475967" w:rsidRPr="00475967" w:rsidRDefault="00475967" w:rsidP="00475967">
      <w:pPr>
        <w:suppressAutoHyphens/>
        <w:spacing w:line="480" w:lineRule="auto"/>
        <w:rPr>
          <w:rFonts w:ascii="Times New Roman" w:eastAsia="Arial Unicode MS" w:hAnsi="Times New Roman" w:cs="Times New Roman"/>
          <w:kern w:val="1"/>
          <w:sz w:val="24"/>
          <w:szCs w:val="24"/>
          <w:lang w:eastAsia="ar-SA"/>
        </w:rPr>
      </w:pPr>
      <w:r w:rsidRPr="00475967">
        <w:rPr>
          <w:rFonts w:ascii="Times New Roman" w:eastAsia="Arial Unicode MS" w:hAnsi="Times New Roman" w:cs="Times New Roman"/>
          <w:b/>
          <w:kern w:val="1"/>
          <w:sz w:val="24"/>
          <w:szCs w:val="24"/>
          <w:lang w:eastAsia="ar-SA"/>
        </w:rPr>
        <w:t>5.1.</w:t>
      </w:r>
      <w:r w:rsidRPr="00475967">
        <w:rPr>
          <w:rFonts w:ascii="Times New Roman" w:eastAsia="Arial Unicode MS" w:hAnsi="Times New Roman" w:cs="Times New Roman"/>
          <w:kern w:val="1"/>
          <w:sz w:val="24"/>
          <w:szCs w:val="24"/>
          <w:lang w:eastAsia="ar-SA"/>
        </w:rPr>
        <w:tab/>
      </w:r>
      <w:r w:rsidRPr="00475967">
        <w:rPr>
          <w:rFonts w:ascii="Times New Roman" w:eastAsia="Arial Unicode MS" w:hAnsi="Times New Roman" w:cs="Times New Roman"/>
          <w:b/>
          <w:bCs/>
          <w:kern w:val="1"/>
          <w:sz w:val="24"/>
          <w:szCs w:val="24"/>
          <w:lang w:eastAsia="ar-SA"/>
        </w:rPr>
        <w:t xml:space="preserve">System Concept Generation </w:t>
      </w:r>
    </w:p>
    <w:p w:rsidR="00767564" w:rsidRDefault="00475967" w:rsidP="00475967">
      <w:pPr>
        <w:pStyle w:val="ListParagraph"/>
        <w:spacing w:line="480" w:lineRule="auto"/>
        <w:ind w:left="0"/>
        <w:rPr>
          <w:rFonts w:ascii="Times New Roman" w:eastAsia="Arial Unicode MS" w:hAnsi="Times New Roman" w:cs="Times New Roman"/>
          <w:kern w:val="1"/>
          <w:sz w:val="24"/>
          <w:szCs w:val="24"/>
          <w:lang w:eastAsia="ar-SA"/>
        </w:rPr>
      </w:pPr>
      <w:r w:rsidRPr="00475967">
        <w:rPr>
          <w:rFonts w:ascii="Times New Roman" w:eastAsia="Arial Unicode MS" w:hAnsi="Times New Roman" w:cs="Times New Roman"/>
          <w:kern w:val="1"/>
          <w:sz w:val="24"/>
          <w:szCs w:val="24"/>
          <w:lang w:eastAsia="ar-SA"/>
        </w:rPr>
        <w:tab/>
        <w:t>When it came to designing our pressure washer system, we had to look at all of the possible uses for the product.  Once we settled upon the core theme of cleanliness, we embarked on the endeavor of designing the system layout that would yield maximum efficiency, along with an extended systematic longevity.  Our design team considered if we could fit the entire pressure washer, with the exception of the hose and the sprayer, inside of the AMG.  However, although there were varying opinions, we decided to put part of the pressure washer inside the AMG, and part of it outside.  Inside the AMG we decided to implement a system that could collect water from a body of water, for instance a sea or lake, filter out undesired waste, and then pressurize it enough so that the water can then be fed into an external pressure washer.  Upon researching pressure washing, we also settled upon the idea that by adding soap into the pressure washing mix, then the designated surface will be cleaner than if we did not add soap into the mix.  The soap dispenser is also housed inside of the AMG's cylindrical enclosure.</w:t>
      </w:r>
    </w:p>
    <w:p w:rsidR="009644A6" w:rsidRPr="009644A6" w:rsidRDefault="009644A6" w:rsidP="009644A6">
      <w:pPr>
        <w:spacing w:line="480" w:lineRule="auto"/>
        <w:rPr>
          <w:rFonts w:ascii="Times New Roman" w:hAnsi="Times New Roman" w:cs="Times New Roman"/>
          <w:sz w:val="24"/>
          <w:szCs w:val="24"/>
        </w:rPr>
      </w:pPr>
      <w:r>
        <w:rPr>
          <w:rFonts w:ascii="Times New Roman" w:eastAsia="Arial Unicode MS" w:hAnsi="Times New Roman" w:cs="Times New Roman"/>
          <w:kern w:val="1"/>
          <w:sz w:val="24"/>
          <w:szCs w:val="24"/>
          <w:lang w:eastAsia="ar-SA"/>
        </w:rPr>
        <w:tab/>
      </w:r>
      <w:r w:rsidRPr="009644A6">
        <w:rPr>
          <w:rFonts w:ascii="Times New Roman" w:hAnsi="Times New Roman" w:cs="Times New Roman"/>
          <w:sz w:val="24"/>
          <w:szCs w:val="24"/>
        </w:rPr>
        <w:t>Since day one, we realized that there are certain risks for the system and for the people operating it and providing technical support for it. Protecting the operator (technician or engineer) was our biggest concern. Since we cannot really control what goes on underwater, we realized that we needed a system to help us help the technician, and the first step is to know if the technician is alive. Given that this task on its own poses certain challenges, we decided to limit the scope of this contribution to the development of an adequate ECG sensor.</w:t>
      </w:r>
    </w:p>
    <w:p w:rsidR="00767564" w:rsidRPr="009644A6" w:rsidRDefault="009644A6" w:rsidP="009644A6">
      <w:pPr>
        <w:spacing w:line="480" w:lineRule="auto"/>
        <w:rPr>
          <w:rFonts w:ascii="Times New Roman" w:hAnsi="Times New Roman" w:cs="Times New Roman"/>
          <w:sz w:val="24"/>
          <w:szCs w:val="24"/>
        </w:rPr>
      </w:pPr>
      <w:r w:rsidRPr="009644A6">
        <w:rPr>
          <w:rFonts w:ascii="Times New Roman" w:hAnsi="Times New Roman" w:cs="Times New Roman"/>
          <w:sz w:val="24"/>
          <w:szCs w:val="24"/>
        </w:rPr>
        <w:t xml:space="preserve">Given our experience with analog circuits, it was simple for us to design a circuit for an ECG sensor. We chose the components based on the power supply from the AMG and the sampling </w:t>
      </w:r>
      <w:r w:rsidRPr="009644A6">
        <w:rPr>
          <w:rFonts w:ascii="Times New Roman" w:hAnsi="Times New Roman" w:cs="Times New Roman"/>
          <w:sz w:val="24"/>
          <w:szCs w:val="24"/>
        </w:rPr>
        <w:lastRenderedPageBreak/>
        <w:t>rate of ECG signals, in the case of the ADC module. Finally, we decided to use water resistant enclosures to protect the electrodes.</w:t>
      </w:r>
    </w:p>
    <w:p w:rsidR="003A1D2F"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Requirements Formulation</w:t>
      </w:r>
    </w:p>
    <w:p w:rsidR="000F7303" w:rsidRPr="000F7303" w:rsidRDefault="000F7303" w:rsidP="000F7303">
      <w:pPr>
        <w:pStyle w:val="ListParagraph"/>
        <w:numPr>
          <w:ilvl w:val="1"/>
          <w:numId w:val="1"/>
        </w:numPr>
        <w:ind w:hanging="720"/>
        <w:rPr>
          <w:rFonts w:ascii="Times New Roman" w:hAnsi="Times New Roman" w:cs="Times New Roman"/>
          <w:b/>
          <w:bCs/>
          <w:sz w:val="24"/>
          <w:szCs w:val="24"/>
        </w:rPr>
      </w:pPr>
      <w:r w:rsidRPr="000F7303">
        <w:rPr>
          <w:rFonts w:ascii="Times New Roman" w:hAnsi="Times New Roman" w:cs="Times New Roman"/>
          <w:b/>
          <w:sz w:val="24"/>
          <w:szCs w:val="24"/>
        </w:rPr>
        <w:t>Pressure</w:t>
      </w:r>
      <w:r w:rsidRPr="000F7303">
        <w:rPr>
          <w:rFonts w:ascii="Times New Roman" w:hAnsi="Times New Roman" w:cs="Times New Roman"/>
          <w:b/>
          <w:bCs/>
          <w:sz w:val="24"/>
          <w:szCs w:val="24"/>
        </w:rPr>
        <w:t xml:space="preserve"> Washer Requirements Formulation</w:t>
      </w:r>
    </w:p>
    <w:p w:rsidR="000F7303" w:rsidRDefault="000F7303" w:rsidP="000F7303">
      <w:pPr>
        <w:pStyle w:val="ListParagraph"/>
        <w:ind w:hanging="720"/>
        <w:rPr>
          <w:rFonts w:ascii="Times New Roman" w:hAnsi="Times New Roman" w:cs="Times New Roman"/>
          <w:b/>
          <w:bCs/>
          <w:sz w:val="24"/>
          <w:szCs w:val="24"/>
        </w:rPr>
      </w:pPr>
    </w:p>
    <w:p w:rsidR="000F7303" w:rsidRDefault="000F7303" w:rsidP="000F7303">
      <w:pPr>
        <w:pStyle w:val="ListParagraph"/>
        <w:spacing w:line="480" w:lineRule="auto"/>
        <w:ind w:left="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 xml:space="preserve">The main technical focus of the pre-pressure washer system within the AMG was to be able to supply the external pressure washer with well over 4 gallons per minute of water intake pressure; 4 gallons per minute is the average water consumption of pressure washers.  Although that is a very </w:t>
      </w:r>
      <w:r>
        <w:rPr>
          <w:rFonts w:ascii="Times New Roman" w:hAnsi="Times New Roman" w:cs="Times New Roman"/>
          <w:i/>
          <w:iCs/>
          <w:sz w:val="24"/>
          <w:szCs w:val="24"/>
        </w:rPr>
        <w:t>averaged</w:t>
      </w:r>
      <w:r>
        <w:rPr>
          <w:rFonts w:ascii="Times New Roman" w:hAnsi="Times New Roman" w:cs="Times New Roman"/>
          <w:sz w:val="24"/>
          <w:szCs w:val="24"/>
        </w:rPr>
        <w:t xml:space="preserve"> amount, our design team had to start somewhere when it came to noticing what the requirements would be for the device, and then had to design around said requirements.</w:t>
      </w:r>
    </w:p>
    <w:p w:rsidR="000F7303" w:rsidRDefault="000F7303" w:rsidP="000F730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We wanted to create a pre-pressure washer water supplier system that would be able to cater to a wide range of pressure washers, so we decided to use a 12V DC water pump that is able to pump 10 gallons per minute while only using up to 15 Amps.  A water pump that is able to pump that much, while only using 15 Amps is something that is commendable in the water pump industry.  However, when a device is commendable, whatever said device may be, the cost of the item tends to increase at a rate proportional, sometimes even logarithmically; although it costs $550.00 USD, sometimes it is worth it to spend the extra money in order to get the best quality and design.</w:t>
      </w:r>
    </w:p>
    <w:p w:rsidR="004D75A2" w:rsidRPr="009644A6" w:rsidRDefault="000F7303" w:rsidP="009644A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When it came to choosing the size of the of the water tank that is attached to the outside of the cylindrical AMG enclosure, our design team settled upon 6.3 Gallons.  The purpose of the water tank is not meant to serve as a long term water holding facility, so much as just a way to make sure that there is always a continuous flow of filtered water going into the pressure washer.  A water tank of 6.3 gallons provided exactly what we needed, without demanding a large amount of space.</w:t>
      </w:r>
    </w:p>
    <w:p w:rsidR="00E85B2D" w:rsidRPr="00475967"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Market Research</w:t>
      </w:r>
    </w:p>
    <w:p w:rsidR="00E85B2D" w:rsidRPr="007255FE" w:rsidRDefault="007255FE" w:rsidP="0047596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This product is aimed for use in a </w:t>
      </w:r>
      <w:r w:rsidR="00CC4C7A">
        <w:rPr>
          <w:rFonts w:ascii="Times New Roman" w:hAnsi="Times New Roman" w:cs="Times New Roman"/>
          <w:sz w:val="24"/>
          <w:szCs w:val="24"/>
        </w:rPr>
        <w:t>field</w:t>
      </w:r>
      <w:r>
        <w:rPr>
          <w:rFonts w:ascii="Times New Roman" w:hAnsi="Times New Roman" w:cs="Times New Roman"/>
          <w:sz w:val="24"/>
          <w:szCs w:val="24"/>
        </w:rPr>
        <w:t xml:space="preserve"> testing environment, as well as</w:t>
      </w:r>
      <w:r w:rsidR="00CC4C7A">
        <w:rPr>
          <w:rFonts w:ascii="Times New Roman" w:hAnsi="Times New Roman" w:cs="Times New Roman"/>
          <w:sz w:val="24"/>
          <w:szCs w:val="24"/>
        </w:rPr>
        <w:t xml:space="preserve"> for</w:t>
      </w:r>
      <w:r>
        <w:rPr>
          <w:rFonts w:ascii="Times New Roman" w:hAnsi="Times New Roman" w:cs="Times New Roman"/>
          <w:sz w:val="24"/>
          <w:szCs w:val="24"/>
        </w:rPr>
        <w:t xml:space="preserve"> those interested in a multiuse piece </w:t>
      </w:r>
      <w:r w:rsidR="00CC4C7A">
        <w:rPr>
          <w:rFonts w:ascii="Times New Roman" w:hAnsi="Times New Roman" w:cs="Times New Roman"/>
          <w:sz w:val="24"/>
          <w:szCs w:val="24"/>
        </w:rPr>
        <w:t>of equipment. The AMG system spends the majority of its time submerged or partially submerged in salt water. The main target consumer is laboratory analysts and scientists. Consumer base also includes those who wish to monitor biological content within a body of water, those who live near a body of water, and</w:t>
      </w:r>
      <w:r w:rsidR="002A2638">
        <w:rPr>
          <w:rFonts w:ascii="Times New Roman" w:hAnsi="Times New Roman" w:cs="Times New Roman"/>
          <w:sz w:val="24"/>
          <w:szCs w:val="24"/>
        </w:rPr>
        <w:t xml:space="preserve"> boat owners. Our most valuable demographic are those aged 20-65. This includes students, researchers, hobbyists, </w:t>
      </w:r>
      <w:r w:rsidR="00B9065C">
        <w:rPr>
          <w:rFonts w:ascii="Times New Roman" w:hAnsi="Times New Roman" w:cs="Times New Roman"/>
          <w:sz w:val="24"/>
          <w:szCs w:val="24"/>
        </w:rPr>
        <w:t xml:space="preserve">boaters, fishermen, maintenance workers, technicians, and retirees. Since this relatively compact module contains a large amount of complex electronics, our initial price point is estimated to be </w:t>
      </w:r>
      <w:r w:rsidR="00353722">
        <w:rPr>
          <w:rFonts w:ascii="Times New Roman" w:hAnsi="Times New Roman" w:cs="Times New Roman"/>
          <w:sz w:val="24"/>
          <w:szCs w:val="24"/>
        </w:rPr>
        <w:t>around $1</w:t>
      </w:r>
      <w:r w:rsidR="00B9065C">
        <w:rPr>
          <w:rFonts w:ascii="Times New Roman" w:hAnsi="Times New Roman" w:cs="Times New Roman"/>
          <w:sz w:val="24"/>
          <w:szCs w:val="24"/>
        </w:rPr>
        <w:t>250.00</w:t>
      </w:r>
      <w:r w:rsidR="00353722">
        <w:rPr>
          <w:rFonts w:ascii="Times New Roman" w:hAnsi="Times New Roman" w:cs="Times New Roman"/>
          <w:sz w:val="24"/>
          <w:szCs w:val="24"/>
        </w:rPr>
        <w:t xml:space="preserve">. This fee will include a 90-day warranty </w:t>
      </w:r>
      <w:r w:rsidR="00F55301">
        <w:rPr>
          <w:rFonts w:ascii="Times New Roman" w:hAnsi="Times New Roman" w:cs="Times New Roman"/>
          <w:sz w:val="24"/>
          <w:szCs w:val="24"/>
        </w:rPr>
        <w:t xml:space="preserve">that covers any manufacturer defects. The warranty does not cover damage caused by user error or misuse. Also included is one year free customer support and a discount on replacement parts and accessories. Almost all of the distribution of the product will be handled through our </w:t>
      </w:r>
      <w:r w:rsidR="00FE657D">
        <w:rPr>
          <w:rFonts w:ascii="Times New Roman" w:hAnsi="Times New Roman" w:cs="Times New Roman"/>
          <w:sz w:val="24"/>
          <w:szCs w:val="24"/>
        </w:rPr>
        <w:t>online store and several authorized distributors</w:t>
      </w:r>
      <w:r w:rsidR="00F55301">
        <w:rPr>
          <w:rFonts w:ascii="Times New Roman" w:hAnsi="Times New Roman" w:cs="Times New Roman"/>
          <w:sz w:val="24"/>
          <w:szCs w:val="24"/>
        </w:rPr>
        <w:t>.</w:t>
      </w:r>
    </w:p>
    <w:p w:rsidR="00E85B2D" w:rsidRDefault="00E85B2D" w:rsidP="00475967">
      <w:pPr>
        <w:pStyle w:val="ListParagraph"/>
        <w:spacing w:line="480" w:lineRule="auto"/>
        <w:rPr>
          <w:rFonts w:ascii="Times New Roman" w:hAnsi="Times New Roman" w:cs="Times New Roman"/>
          <w:b/>
          <w:sz w:val="24"/>
          <w:szCs w:val="24"/>
        </w:rPr>
      </w:pPr>
    </w:p>
    <w:p w:rsidR="004D75A2" w:rsidRDefault="00B24FBC" w:rsidP="00475967">
      <w:pPr>
        <w:pStyle w:val="ListParagraph"/>
        <w:numPr>
          <w:ilvl w:val="0"/>
          <w:numId w:val="1"/>
        </w:numPr>
        <w:spacing w:line="480" w:lineRule="auto"/>
        <w:ind w:hanging="720"/>
        <w:rPr>
          <w:rFonts w:ascii="Times New Roman" w:hAnsi="Times New Roman" w:cs="Times New Roman"/>
          <w:b/>
          <w:sz w:val="24"/>
          <w:szCs w:val="24"/>
        </w:rPr>
      </w:pPr>
      <w:r>
        <w:rPr>
          <w:noProof/>
        </w:rPr>
        <w:pict>
          <v:shape id="_x0000_s1026" type="#_x0000_t75" style="position:absolute;left:0;text-align:left;margin-left:0;margin-top:33.25pt;width:526.3pt;height:95.9pt;z-index:251658240;mso-wrap-distance-left:0;mso-wrap-distance-right:0;mso-position-horizontal:center;mso-position-horizontal-relative:text;mso-position-vertical:absolute;mso-position-vertical-relative:text" filled="t">
            <v:fill color2="black"/>
            <v:imagedata r:id="rId36" o:title=""/>
            <w10:wrap type="topAndBottom"/>
          </v:shape>
          <o:OLEObject Type="Embed" ProgID="opendocument.CalcDocument.1" ShapeID="_x0000_s1026" DrawAspect="Content" ObjectID="_1457257111" r:id="rId37"/>
        </w:pict>
      </w:r>
      <w:r w:rsidR="003A1D2F">
        <w:rPr>
          <w:rFonts w:ascii="Times New Roman" w:hAnsi="Times New Roman" w:cs="Times New Roman"/>
          <w:b/>
          <w:sz w:val="24"/>
          <w:szCs w:val="24"/>
        </w:rPr>
        <w:t>Specifications</w:t>
      </w:r>
    </w:p>
    <w:p w:rsidR="009644A6" w:rsidRDefault="009644A6" w:rsidP="009644A6">
      <w:pPr>
        <w:pStyle w:val="ListParagraph"/>
        <w:spacing w:line="480" w:lineRule="auto"/>
        <w:rPr>
          <w:rFonts w:ascii="Times New Roman" w:hAnsi="Times New Roman" w:cs="Times New Roman"/>
          <w:b/>
          <w:sz w:val="24"/>
          <w:szCs w:val="24"/>
        </w:rPr>
      </w:pPr>
    </w:p>
    <w:p w:rsidR="004D75A2" w:rsidRDefault="004D75A2" w:rsidP="00475967">
      <w:pPr>
        <w:pStyle w:val="ListParagraph"/>
        <w:spacing w:line="480" w:lineRule="auto"/>
        <w:rPr>
          <w:rFonts w:ascii="Times New Roman" w:hAnsi="Times New Roman" w:cs="Times New Roman"/>
          <w:b/>
          <w:sz w:val="24"/>
          <w:szCs w:val="24"/>
        </w:rPr>
      </w:pPr>
    </w:p>
    <w:p w:rsidR="009644A6" w:rsidRDefault="009644A6" w:rsidP="009644A6">
      <w:pPr>
        <w:pStyle w:val="ListParagraph"/>
        <w:spacing w:line="480" w:lineRule="auto"/>
        <w:jc w:val="center"/>
        <w:rPr>
          <w:rFonts w:ascii="Times New Roman" w:hAnsi="Times New Roman" w:cs="Times New Roman"/>
          <w:b/>
          <w:sz w:val="24"/>
          <w:szCs w:val="24"/>
        </w:rPr>
      </w:pPr>
    </w:p>
    <w:p w:rsidR="009644A6" w:rsidRPr="004D75A2" w:rsidRDefault="009644A6" w:rsidP="009644A6">
      <w:pPr>
        <w:pStyle w:val="ListParagraph"/>
        <w:spacing w:line="480" w:lineRule="auto"/>
        <w:jc w:val="center"/>
        <w:rPr>
          <w:rFonts w:ascii="Times New Roman" w:hAnsi="Times New Roman" w:cs="Times New Roman"/>
          <w:b/>
          <w:sz w:val="24"/>
          <w:szCs w:val="24"/>
        </w:rPr>
      </w:pPr>
    </w:p>
    <w:tbl>
      <w:tblPr>
        <w:tblW w:w="94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3869"/>
        <w:gridCol w:w="2513"/>
      </w:tblGrid>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jc w:val="center"/>
              <w:rPr>
                <w:rFonts w:ascii="Calibri" w:eastAsia="Times New Roman" w:hAnsi="Calibri" w:cs="Times New Roman"/>
                <w:b/>
                <w:sz w:val="24"/>
              </w:rPr>
            </w:pPr>
            <w:r w:rsidRPr="009644A6">
              <w:rPr>
                <w:rFonts w:ascii="Calibri" w:eastAsia="Times New Roman" w:hAnsi="Calibri" w:cs="Times New Roman"/>
                <w:b/>
                <w:sz w:val="24"/>
              </w:rPr>
              <w:lastRenderedPageBreak/>
              <w:t>Component</w:t>
            </w:r>
          </w:p>
        </w:tc>
        <w:tc>
          <w:tcPr>
            <w:tcW w:w="3869" w:type="dxa"/>
            <w:shd w:val="clear" w:color="auto" w:fill="auto"/>
            <w:noWrap/>
            <w:vAlign w:val="bottom"/>
            <w:hideMark/>
          </w:tcPr>
          <w:p w:rsidR="009644A6" w:rsidRPr="009644A6" w:rsidRDefault="009644A6" w:rsidP="009644A6">
            <w:pPr>
              <w:spacing w:after="0" w:line="240" w:lineRule="auto"/>
              <w:jc w:val="center"/>
              <w:rPr>
                <w:rFonts w:ascii="Calibri" w:eastAsia="Times New Roman" w:hAnsi="Calibri" w:cs="Times New Roman"/>
                <w:b/>
                <w:sz w:val="24"/>
              </w:rPr>
            </w:pPr>
            <w:r w:rsidRPr="009644A6">
              <w:rPr>
                <w:rFonts w:ascii="Calibri" w:eastAsia="Times New Roman" w:hAnsi="Calibri" w:cs="Times New Roman"/>
                <w:b/>
                <w:sz w:val="24"/>
              </w:rPr>
              <w:t>Part</w:t>
            </w:r>
          </w:p>
        </w:tc>
        <w:tc>
          <w:tcPr>
            <w:tcW w:w="2513" w:type="dxa"/>
            <w:shd w:val="clear" w:color="auto" w:fill="auto"/>
            <w:noWrap/>
            <w:vAlign w:val="bottom"/>
            <w:hideMark/>
          </w:tcPr>
          <w:p w:rsidR="009644A6" w:rsidRPr="009644A6" w:rsidRDefault="009644A6" w:rsidP="009644A6">
            <w:pPr>
              <w:spacing w:after="0" w:line="240" w:lineRule="auto"/>
              <w:jc w:val="center"/>
              <w:rPr>
                <w:rFonts w:ascii="Calibri" w:eastAsia="Times New Roman" w:hAnsi="Calibri" w:cs="Times New Roman"/>
                <w:b/>
                <w:sz w:val="24"/>
              </w:rPr>
            </w:pPr>
            <w:r w:rsidRPr="009644A6">
              <w:rPr>
                <w:rFonts w:ascii="Calibri" w:eastAsia="Times New Roman" w:hAnsi="Calibri" w:cs="Times New Roman"/>
                <w:b/>
                <w:sz w:val="24"/>
              </w:rPr>
              <w:t>Cost</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Instrumentation Amplifier</w:t>
            </w:r>
          </w:p>
        </w:tc>
        <w:tc>
          <w:tcPr>
            <w:tcW w:w="3869"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INA114</w:t>
            </w:r>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 xml:space="preserve">$4.80 </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Operational Amplifier</w:t>
            </w:r>
          </w:p>
        </w:tc>
        <w:tc>
          <w:tcPr>
            <w:tcW w:w="3869" w:type="dxa"/>
            <w:shd w:val="clear" w:color="auto" w:fill="auto"/>
            <w:noWrap/>
            <w:vAlign w:val="bottom"/>
            <w:hideMark/>
          </w:tcPr>
          <w:p w:rsidR="009644A6" w:rsidRPr="009644A6" w:rsidRDefault="009644A6" w:rsidP="009644A6">
            <w:pPr>
              <w:spacing w:after="0" w:line="240" w:lineRule="auto"/>
              <w:rPr>
                <w:rFonts w:ascii="Arial" w:eastAsia="Times New Roman" w:hAnsi="Arial" w:cs="Arial"/>
                <w:sz w:val="24"/>
                <w:szCs w:val="20"/>
              </w:rPr>
            </w:pPr>
            <w:r w:rsidRPr="009644A6">
              <w:rPr>
                <w:rFonts w:ascii="Arial" w:eastAsia="Times New Roman" w:hAnsi="Arial" w:cs="Arial"/>
                <w:sz w:val="24"/>
                <w:szCs w:val="20"/>
              </w:rPr>
              <w:t>LM741</w:t>
            </w:r>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$0.7</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Analog-to-Digital Converter</w:t>
            </w:r>
          </w:p>
        </w:tc>
        <w:tc>
          <w:tcPr>
            <w:tcW w:w="3869" w:type="dxa"/>
            <w:shd w:val="clear" w:color="auto" w:fill="auto"/>
            <w:noWrap/>
            <w:vAlign w:val="bottom"/>
            <w:hideMark/>
          </w:tcPr>
          <w:p w:rsidR="009644A6" w:rsidRPr="009644A6" w:rsidRDefault="009644A6" w:rsidP="009644A6">
            <w:pPr>
              <w:spacing w:after="0" w:line="240" w:lineRule="auto"/>
              <w:rPr>
                <w:rFonts w:ascii="Arial" w:eastAsia="Times New Roman" w:hAnsi="Arial" w:cs="Arial"/>
                <w:sz w:val="24"/>
                <w:szCs w:val="20"/>
              </w:rPr>
            </w:pPr>
            <w:r w:rsidRPr="009644A6">
              <w:rPr>
                <w:rFonts w:ascii="Arial" w:eastAsia="Times New Roman" w:hAnsi="Arial" w:cs="Arial"/>
                <w:sz w:val="24"/>
                <w:szCs w:val="20"/>
              </w:rPr>
              <w:t>TI ADS 1110</w:t>
            </w:r>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$3</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5.6E-6 Capacitor</w:t>
            </w:r>
          </w:p>
        </w:tc>
        <w:tc>
          <w:tcPr>
            <w:tcW w:w="3869" w:type="dxa"/>
            <w:shd w:val="clear" w:color="auto" w:fill="auto"/>
            <w:noWrap/>
            <w:vAlign w:val="bottom"/>
            <w:hideMark/>
          </w:tcPr>
          <w:p w:rsidR="009644A6" w:rsidRPr="009644A6" w:rsidRDefault="00B24FBC" w:rsidP="009644A6">
            <w:pPr>
              <w:spacing w:after="0" w:line="240" w:lineRule="auto"/>
              <w:rPr>
                <w:rFonts w:ascii="Calibri" w:eastAsia="Times New Roman" w:hAnsi="Calibri" w:cs="Times New Roman"/>
                <w:sz w:val="24"/>
              </w:rPr>
            </w:pPr>
            <w:hyperlink r:id="rId38" w:history="1">
              <w:r w:rsidR="009644A6" w:rsidRPr="009644A6">
                <w:rPr>
                  <w:rFonts w:ascii="Calibri" w:eastAsia="Times New Roman" w:hAnsi="Calibri" w:cs="Times New Roman"/>
                  <w:sz w:val="24"/>
                </w:rPr>
                <w:t>160LLE5R6MEFC6.3X11</w:t>
              </w:r>
            </w:hyperlink>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$0.33</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250 Ohm Resistor</w:t>
            </w:r>
          </w:p>
        </w:tc>
        <w:tc>
          <w:tcPr>
            <w:tcW w:w="3869" w:type="dxa"/>
            <w:shd w:val="clear" w:color="auto" w:fill="auto"/>
            <w:noWrap/>
            <w:vAlign w:val="bottom"/>
            <w:hideMark/>
          </w:tcPr>
          <w:p w:rsidR="009644A6" w:rsidRPr="009644A6" w:rsidRDefault="00B24FBC" w:rsidP="009644A6">
            <w:pPr>
              <w:spacing w:after="0" w:line="240" w:lineRule="auto"/>
              <w:rPr>
                <w:rFonts w:ascii="Calibri" w:eastAsia="Times New Roman" w:hAnsi="Calibri" w:cs="Times New Roman"/>
                <w:sz w:val="24"/>
              </w:rPr>
            </w:pPr>
            <w:hyperlink r:id="rId39" w:history="1">
              <w:r w:rsidR="009644A6" w:rsidRPr="009644A6">
                <w:rPr>
                  <w:rFonts w:ascii="Calibri" w:eastAsia="Times New Roman" w:hAnsi="Calibri" w:cs="Times New Roman"/>
                  <w:sz w:val="24"/>
                </w:rPr>
                <w:t>PAC100002500FA1000</w:t>
              </w:r>
            </w:hyperlink>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$0.23</w:t>
            </w:r>
          </w:p>
        </w:tc>
      </w:tr>
      <w:tr w:rsidR="009644A6" w:rsidRPr="009644A6" w:rsidTr="009644A6">
        <w:trPr>
          <w:trHeight w:val="411"/>
          <w:jc w:val="center"/>
        </w:trPr>
        <w:tc>
          <w:tcPr>
            <w:tcW w:w="3064"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3x 1kOhm Resistors</w:t>
            </w:r>
          </w:p>
        </w:tc>
        <w:tc>
          <w:tcPr>
            <w:tcW w:w="3869"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CF14JT1K00</w:t>
            </w:r>
          </w:p>
        </w:tc>
        <w:tc>
          <w:tcPr>
            <w:tcW w:w="2513" w:type="dxa"/>
            <w:shd w:val="clear" w:color="auto" w:fill="auto"/>
            <w:noWrap/>
            <w:vAlign w:val="bottom"/>
            <w:hideMark/>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$0.00475 each</w:t>
            </w:r>
          </w:p>
        </w:tc>
      </w:tr>
      <w:tr w:rsidR="009644A6" w:rsidRPr="009644A6" w:rsidTr="009644A6">
        <w:trPr>
          <w:trHeight w:val="411"/>
          <w:jc w:val="center"/>
        </w:trPr>
        <w:tc>
          <w:tcPr>
            <w:tcW w:w="3064" w:type="dxa"/>
            <w:shd w:val="clear" w:color="auto" w:fill="auto"/>
            <w:noWrap/>
            <w:vAlign w:val="bottom"/>
          </w:tcPr>
          <w:p w:rsidR="009644A6" w:rsidRPr="009644A6" w:rsidRDefault="009644A6" w:rsidP="009644A6">
            <w:pPr>
              <w:spacing w:after="0" w:line="240" w:lineRule="auto"/>
              <w:rPr>
                <w:rFonts w:ascii="Calibri" w:eastAsia="Times New Roman" w:hAnsi="Calibri" w:cs="Times New Roman"/>
                <w:sz w:val="24"/>
              </w:rPr>
            </w:pPr>
            <w:r w:rsidRPr="009644A6">
              <w:rPr>
                <w:rFonts w:ascii="Calibri" w:eastAsia="Times New Roman" w:hAnsi="Calibri" w:cs="Times New Roman"/>
                <w:sz w:val="24"/>
              </w:rPr>
              <w:t>50m Water resistant plastic enclosure</w:t>
            </w:r>
          </w:p>
        </w:tc>
        <w:tc>
          <w:tcPr>
            <w:tcW w:w="3869" w:type="dxa"/>
            <w:shd w:val="clear" w:color="auto" w:fill="auto"/>
            <w:noWrap/>
            <w:vAlign w:val="bottom"/>
          </w:tcPr>
          <w:p w:rsidR="009644A6" w:rsidRPr="009644A6" w:rsidRDefault="009644A6" w:rsidP="009644A6">
            <w:pPr>
              <w:spacing w:after="0" w:line="240" w:lineRule="auto"/>
              <w:rPr>
                <w:rFonts w:ascii="Calibri" w:eastAsia="Times New Roman" w:hAnsi="Calibri" w:cs="Times New Roman"/>
                <w:sz w:val="24"/>
              </w:rPr>
            </w:pPr>
          </w:p>
        </w:tc>
        <w:tc>
          <w:tcPr>
            <w:tcW w:w="2513" w:type="dxa"/>
            <w:shd w:val="clear" w:color="auto" w:fill="auto"/>
            <w:noWrap/>
            <w:vAlign w:val="bottom"/>
          </w:tcPr>
          <w:p w:rsidR="009644A6" w:rsidRPr="009644A6" w:rsidRDefault="009644A6" w:rsidP="009644A6">
            <w:pPr>
              <w:spacing w:after="0" w:line="240" w:lineRule="auto"/>
              <w:jc w:val="right"/>
              <w:rPr>
                <w:rFonts w:ascii="Calibri" w:eastAsia="Times New Roman" w:hAnsi="Calibri" w:cs="Times New Roman"/>
                <w:sz w:val="24"/>
              </w:rPr>
            </w:pPr>
          </w:p>
        </w:tc>
      </w:tr>
    </w:tbl>
    <w:p w:rsidR="00475967" w:rsidRPr="009644A6" w:rsidRDefault="00475967" w:rsidP="009644A6">
      <w:pPr>
        <w:spacing w:line="480" w:lineRule="auto"/>
        <w:rPr>
          <w:rFonts w:ascii="Times New Roman" w:hAnsi="Times New Roman" w:cs="Times New Roman"/>
          <w:b/>
          <w:sz w:val="24"/>
          <w:szCs w:val="24"/>
        </w:rPr>
      </w:pPr>
    </w:p>
    <w:p w:rsidR="003A1D2F"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Design Schematic</w:t>
      </w:r>
    </w:p>
    <w:p w:rsidR="00CE71F1" w:rsidRDefault="00CE71F1" w:rsidP="00CE71F1">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078AE89" wp14:editId="30CC7F42">
            <wp:extent cx="5474335" cy="45008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335" cy="4500880"/>
                    </a:xfrm>
                    <a:prstGeom prst="rect">
                      <a:avLst/>
                    </a:prstGeom>
                    <a:noFill/>
                    <a:ln>
                      <a:noFill/>
                    </a:ln>
                  </pic:spPr>
                </pic:pic>
              </a:graphicData>
            </a:graphic>
          </wp:inline>
        </w:drawing>
      </w:r>
    </w:p>
    <w:p w:rsidR="00CE71F1" w:rsidRDefault="00CE71F1" w:rsidP="00CE71F1">
      <w:pPr>
        <w:pStyle w:val="ListParagraph"/>
        <w:spacing w:line="480" w:lineRule="auto"/>
        <w:jc w:val="center"/>
        <w:rPr>
          <w:rFonts w:ascii="Times New Roman" w:hAnsi="Times New Roman" w:cs="Times New Roman"/>
          <w:b/>
          <w:sz w:val="24"/>
          <w:szCs w:val="24"/>
        </w:rPr>
      </w:pPr>
    </w:p>
    <w:p w:rsidR="00CE71F1" w:rsidRPr="0051689A" w:rsidRDefault="00CE71F1" w:rsidP="00CE71F1">
      <w:pPr>
        <w:spacing w:line="480" w:lineRule="auto"/>
        <w:rPr>
          <w:rFonts w:ascii="Times New Roman" w:hAnsi="Times New Roman" w:cs="Times New Roman"/>
          <w:sz w:val="24"/>
        </w:rPr>
      </w:pPr>
      <w:r w:rsidRPr="0051689A">
        <w:rPr>
          <w:rFonts w:ascii="Times New Roman" w:hAnsi="Times New Roman" w:cs="Times New Roman"/>
          <w:noProof/>
          <w:sz w:val="24"/>
        </w:rPr>
        <w:lastRenderedPageBreak/>
        <mc:AlternateContent>
          <mc:Choice Requires="wps">
            <w:drawing>
              <wp:anchor distT="0" distB="0" distL="114300" distR="114300" simplePos="0" relativeHeight="251668480" behindDoc="0" locked="0" layoutInCell="1" allowOverlap="1" wp14:anchorId="42FC2F03" wp14:editId="5FA44C72">
                <wp:simplePos x="0" y="0"/>
                <wp:positionH relativeFrom="column">
                  <wp:posOffset>716222</wp:posOffset>
                </wp:positionH>
                <wp:positionV relativeFrom="paragraph">
                  <wp:posOffset>198120</wp:posOffset>
                </wp:positionV>
                <wp:extent cx="685801" cy="0"/>
                <wp:effectExtent l="0" t="101600" r="25400" b="127000"/>
                <wp:wrapNone/>
                <wp:docPr id="26" name="Straight Arrow Connector 26"/>
                <wp:cNvGraphicFramePr/>
                <a:graphic xmlns:a="http://schemas.openxmlformats.org/drawingml/2006/main">
                  <a:graphicData uri="http://schemas.microsoft.com/office/word/2010/wordprocessingShape">
                    <wps:wsp>
                      <wps:cNvCnPr/>
                      <wps:spPr>
                        <a:xfrm>
                          <a:off x="0" y="0"/>
                          <a:ext cx="685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56.4pt;margin-top:15.6pt;width:54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3D15A0C2" wp14:editId="01C5092C">
                <wp:simplePos x="0" y="0"/>
                <wp:positionH relativeFrom="column">
                  <wp:posOffset>3461702</wp:posOffset>
                </wp:positionH>
                <wp:positionV relativeFrom="paragraph">
                  <wp:posOffset>533083</wp:posOffset>
                </wp:positionV>
                <wp:extent cx="218315" cy="0"/>
                <wp:effectExtent l="83503" t="0" r="94297" b="68898"/>
                <wp:wrapNone/>
                <wp:docPr id="27" name="Straight Arrow Connector 27"/>
                <wp:cNvGraphicFramePr/>
                <a:graphic xmlns:a="http://schemas.openxmlformats.org/drawingml/2006/main">
                  <a:graphicData uri="http://schemas.microsoft.com/office/word/2010/wordprocessingShape">
                    <wps:wsp>
                      <wps:cNvCnPr/>
                      <wps:spPr>
                        <a:xfrm rot="5400000">
                          <a:off x="0" y="0"/>
                          <a:ext cx="218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72.55pt;margin-top:42pt;width:17.2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7EFD9687" wp14:editId="6184A610">
                <wp:simplePos x="0" y="0"/>
                <wp:positionH relativeFrom="column">
                  <wp:posOffset>2446020</wp:posOffset>
                </wp:positionH>
                <wp:positionV relativeFrom="paragraph">
                  <wp:posOffset>198120</wp:posOffset>
                </wp:positionV>
                <wp:extent cx="754380" cy="0"/>
                <wp:effectExtent l="0" t="101600" r="33020" b="127000"/>
                <wp:wrapNone/>
                <wp:docPr id="28" name="Straight Arrow Connector 28"/>
                <wp:cNvGraphicFramePr/>
                <a:graphic xmlns:a="http://schemas.openxmlformats.org/drawingml/2006/main">
                  <a:graphicData uri="http://schemas.microsoft.com/office/word/2010/wordprocessingShape">
                    <wps:wsp>
                      <wps:cNvCnPr/>
                      <wps:spPr>
                        <a:xfrm>
                          <a:off x="0" y="0"/>
                          <a:ext cx="754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192.6pt;margin-top:15.6pt;width:59.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" strokecolor="black [3040]">
                <v:stroke endarrow="open"/>
              </v:shape>
            </w:pict>
          </mc:Fallback>
        </mc:AlternateContent>
      </w:r>
      <w:r w:rsidRPr="0051689A">
        <w:rPr>
          <w:rFonts w:ascii="Times New Roman" w:hAnsi="Times New Roman" w:cs="Times New Roman"/>
          <w:noProof/>
          <w:sz w:val="24"/>
        </w:rPr>
        <mc:AlternateContent>
          <mc:Choice Requires="wps">
            <w:drawing>
              <wp:inline distT="0" distB="0" distL="0" distR="0" wp14:anchorId="38E3AFAB" wp14:editId="11D716A1">
                <wp:extent cx="680720" cy="426720"/>
                <wp:effectExtent l="0" t="0" r="30480" b="30480"/>
                <wp:docPr id="29" name="Text Box 29"/>
                <wp:cNvGraphicFramePr/>
                <a:graphic xmlns:a="http://schemas.openxmlformats.org/drawingml/2006/main">
                  <a:graphicData uri="http://schemas.microsoft.com/office/word/2010/wordprocessingShape">
                    <wps:wsp>
                      <wps:cNvSpPr txBox="1"/>
                      <wps:spPr>
                        <a:xfrm>
                          <a:off x="0" y="0"/>
                          <a:ext cx="6807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sidRPr="00817123">
                              <w:rPr>
                                <w:rFonts w:ascii="Times New Roman" w:hAnsi="Times New Roman" w:cs="Times New Roman"/>
                                <w:sz w:val="20"/>
                                <w:szCs w:val="20"/>
                              </w:rPr>
                              <w:t>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32" type="#_x0000_t202" style="width:53.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" filled="f" strokecolor="black [3213]">
                <v:textbox>
                  <w:txbxContent>
                    <w:p w:rsidR="00CE71F1" w:rsidRPr="00817123" w:rsidRDefault="00CE71F1" w:rsidP="00CE71F1">
                      <w:pPr>
                        <w:jc w:val="center"/>
                        <w:rPr>
                          <w:rFonts w:ascii="Times New Roman" w:hAnsi="Times New Roman" w:cs="Times New Roman"/>
                          <w:sz w:val="20"/>
                          <w:szCs w:val="20"/>
                        </w:rPr>
                      </w:pPr>
                      <w:r w:rsidRPr="00817123">
                        <w:rPr>
                          <w:rFonts w:ascii="Times New Roman" w:hAnsi="Times New Roman" w:cs="Times New Roman"/>
                          <w:sz w:val="20"/>
                          <w:szCs w:val="20"/>
                        </w:rPr>
                        <w:t>Contacts</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t xml:space="preserve"> </w:t>
      </w:r>
      <w:r w:rsidRPr="0051689A">
        <w:rPr>
          <w:rFonts w:ascii="Times New Roman" w:hAnsi="Times New Roman" w:cs="Times New Roman"/>
          <w:noProof/>
          <w:sz w:val="24"/>
        </w:rPr>
        <mc:AlternateContent>
          <mc:Choice Requires="wps">
            <w:drawing>
              <wp:inline distT="0" distB="0" distL="0" distR="0" wp14:anchorId="038BDA5C" wp14:editId="2744B3EB">
                <wp:extent cx="1041400" cy="426720"/>
                <wp:effectExtent l="0" t="0" r="25400" b="30480"/>
                <wp:docPr id="30" name="Text Box 30"/>
                <wp:cNvGraphicFramePr/>
                <a:graphic xmlns:a="http://schemas.openxmlformats.org/drawingml/2006/main">
                  <a:graphicData uri="http://schemas.microsoft.com/office/word/2010/wordprocessingShape">
                    <wps:wsp>
                      <wps:cNvSpPr txBox="1"/>
                      <wps:spPr>
                        <a:xfrm>
                          <a:off x="0" y="0"/>
                          <a:ext cx="10414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Instrumentation Amplifier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33" type="#_x0000_t202" style="width:8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" filled="f" strokecolor="black [3213]">
                <v:textbo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Instrumentation Amplifier</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11B71691" wp14:editId="37E96423">
                <wp:extent cx="718820" cy="426720"/>
                <wp:effectExtent l="0" t="0" r="17780" b="30480"/>
                <wp:docPr id="31" name="Text Box 31"/>
                <wp:cNvGraphicFramePr/>
                <a:graphic xmlns:a="http://schemas.openxmlformats.org/drawingml/2006/main">
                  <a:graphicData uri="http://schemas.microsoft.com/office/word/2010/wordprocessingShape">
                    <wps:wsp>
                      <wps:cNvSpPr txBox="1"/>
                      <wps:spPr>
                        <a:xfrm>
                          <a:off x="0" y="0"/>
                          <a:ext cx="7188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Low-Pass Filter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4" type="#_x0000_t202" style="width:56.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" filled="f" strokecolor="black [3213]">
                <v:textbo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Low-Pass Filter</w:t>
                      </w:r>
                    </w:p>
                  </w:txbxContent>
                </v:textbox>
                <w10:anchorlock/>
              </v:shape>
            </w:pict>
          </mc:Fallback>
        </mc:AlternateContent>
      </w:r>
      <w:r w:rsidRPr="0051689A">
        <w:rPr>
          <w:rFonts w:ascii="Times New Roman" w:hAnsi="Times New Roman" w:cs="Times New Roman"/>
          <w:sz w:val="24"/>
        </w:rPr>
        <w:t xml:space="preserve"> </w:t>
      </w:r>
    </w:p>
    <w:p w:rsidR="00CE71F1" w:rsidRPr="0051689A" w:rsidRDefault="00CE71F1" w:rsidP="00CE71F1">
      <w:pPr>
        <w:tabs>
          <w:tab w:val="left" w:pos="720"/>
          <w:tab w:val="left" w:pos="1440"/>
          <w:tab w:val="left" w:pos="2160"/>
          <w:tab w:val="left" w:pos="2880"/>
          <w:tab w:val="left" w:pos="3600"/>
          <w:tab w:val="left" w:pos="4320"/>
          <w:tab w:val="left" w:pos="5040"/>
          <w:tab w:val="left" w:pos="5760"/>
          <w:tab w:val="left" w:pos="6919"/>
        </w:tabs>
        <w:spacing w:line="480" w:lineRule="auto"/>
        <w:rPr>
          <w:rFonts w:ascii="Times New Roman" w:hAnsi="Times New Roman" w:cs="Times New Roman"/>
          <w:sz w:val="24"/>
        </w:rPr>
      </w:pPr>
      <w:r w:rsidRPr="0051689A">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FB353AE" wp14:editId="6D9E0031">
                <wp:simplePos x="0" y="0"/>
                <wp:positionH relativeFrom="column">
                  <wp:posOffset>580009</wp:posOffset>
                </wp:positionH>
                <wp:positionV relativeFrom="paragraph">
                  <wp:posOffset>218440</wp:posOffset>
                </wp:positionV>
                <wp:extent cx="754380" cy="0"/>
                <wp:effectExtent l="50800" t="101600" r="0" b="127000"/>
                <wp:wrapNone/>
                <wp:docPr id="32" name="Straight Arrow Connector 32"/>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45.65pt;margin-top:17.2pt;width:59.4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" strokecolor="black [3040]">
                <v:stroke endarrow="open"/>
              </v:shape>
            </w:pict>
          </mc:Fallback>
        </mc:AlternateContent>
      </w:r>
      <w:r w:rsidRPr="0051689A">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17A4AAA" wp14:editId="2B8F4722">
                <wp:simplePos x="0" y="0"/>
                <wp:positionH relativeFrom="column">
                  <wp:posOffset>2056765</wp:posOffset>
                </wp:positionH>
                <wp:positionV relativeFrom="paragraph">
                  <wp:posOffset>220980</wp:posOffset>
                </wp:positionV>
                <wp:extent cx="685801" cy="0"/>
                <wp:effectExtent l="50800" t="101600" r="0" b="127000"/>
                <wp:wrapNone/>
                <wp:docPr id="33" name="Straight Arrow Connector 33"/>
                <wp:cNvGraphicFramePr/>
                <a:graphic xmlns:a="http://schemas.openxmlformats.org/drawingml/2006/main">
                  <a:graphicData uri="http://schemas.microsoft.com/office/word/2010/wordprocessingShape">
                    <wps:wsp>
                      <wps:cNvCnPr/>
                      <wps:spPr>
                        <a:xfrm flipH="1">
                          <a:off x="0" y="0"/>
                          <a:ext cx="685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61.95pt;margin-top:17.4pt;width:5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" strokecolor="black [3040]">
                <v:stroke endarrow="open"/>
              </v:shape>
            </w:pict>
          </mc:Fallback>
        </mc:AlternateContent>
      </w:r>
      <w:r w:rsidRPr="0051689A">
        <w:rPr>
          <w:rFonts w:ascii="Times New Roman" w:hAnsi="Times New Roman" w:cs="Times New Roman"/>
          <w:noProof/>
          <w:sz w:val="24"/>
        </w:rPr>
        <mc:AlternateContent>
          <mc:Choice Requires="wps">
            <w:drawing>
              <wp:inline distT="0" distB="0" distL="0" distR="0" wp14:anchorId="32A8A1FE" wp14:editId="0A5B616C">
                <wp:extent cx="566420" cy="426720"/>
                <wp:effectExtent l="0" t="0" r="17780" b="30480"/>
                <wp:docPr id="34" name="Text Box 34"/>
                <wp:cNvGraphicFramePr/>
                <a:graphic xmlns:a="http://schemas.openxmlformats.org/drawingml/2006/main">
                  <a:graphicData uri="http://schemas.microsoft.com/office/word/2010/wordprocessingShape">
                    <wps:wsp>
                      <wps:cNvSpPr txBox="1"/>
                      <wps:spPr>
                        <a:xfrm>
                          <a:off x="0" y="0"/>
                          <a:ext cx="56642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35" type="#_x0000_t202" style="width:44.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" filled="f" strokecolor="black [3213]">
                <v:textbo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Station</w:t>
                      </w:r>
                    </w:p>
                  </w:txbxContent>
                </v:textbox>
                <w10:anchorlock/>
              </v:shape>
            </w:pict>
          </mc:Fallback>
        </mc:AlternateContent>
      </w:r>
      <w:r w:rsidRPr="0051689A">
        <w:rPr>
          <w:rFonts w:ascii="Times New Roman" w:hAnsi="Times New Roman" w:cs="Times New Roman"/>
          <w:sz w:val="24"/>
        </w:rPr>
        <w:t xml:space="preserve"> </w: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6EB51F09" wp14:editId="35747BF4">
                <wp:extent cx="673100" cy="426720"/>
                <wp:effectExtent l="0" t="0" r="38100" b="30480"/>
                <wp:docPr id="35" name="Text Box 35"/>
                <wp:cNvGraphicFramePr/>
                <a:graphic xmlns:a="http://schemas.openxmlformats.org/drawingml/2006/main">
                  <a:graphicData uri="http://schemas.microsoft.com/office/word/2010/wordprocessingShape">
                    <wps:wsp>
                      <wps:cNvSpPr txBox="1"/>
                      <wps:spPr>
                        <a:xfrm>
                          <a:off x="0" y="0"/>
                          <a:ext cx="6731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Onboard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36" type="#_x0000_t202" style="width:53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" filled="f" strokecolor="black [3213]">
                <v:textbo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Onboard Memory</w:t>
                      </w:r>
                    </w:p>
                  </w:txbxContent>
                </v:textbox>
                <w10:anchorlock/>
              </v:shape>
            </w:pict>
          </mc:Fallback>
        </mc:AlternateContent>
      </w:r>
      <w:r w:rsidRPr="0051689A">
        <w:rPr>
          <w:rFonts w:ascii="Times New Roman" w:hAnsi="Times New Roman" w:cs="Times New Roman"/>
          <w:sz w:val="24"/>
        </w:rPr>
        <w:tab/>
      </w:r>
      <w:r w:rsidRPr="0051689A">
        <w:rPr>
          <w:rFonts w:ascii="Times New Roman" w:hAnsi="Times New Roman" w:cs="Times New Roman"/>
          <w:sz w:val="24"/>
        </w:rPr>
        <w:tab/>
      </w:r>
      <w:r w:rsidRPr="0051689A">
        <w:rPr>
          <w:rFonts w:ascii="Times New Roman" w:hAnsi="Times New Roman" w:cs="Times New Roman"/>
          <w:noProof/>
          <w:sz w:val="24"/>
        </w:rPr>
        <mc:AlternateContent>
          <mc:Choice Requires="wps">
            <w:drawing>
              <wp:inline distT="0" distB="0" distL="0" distR="0" wp14:anchorId="50C417D5" wp14:editId="0DD31834">
                <wp:extent cx="1168400" cy="426720"/>
                <wp:effectExtent l="0" t="0" r="25400" b="30480"/>
                <wp:docPr id="36" name="Text Box 36"/>
                <wp:cNvGraphicFramePr/>
                <a:graphic xmlns:a="http://schemas.openxmlformats.org/drawingml/2006/main">
                  <a:graphicData uri="http://schemas.microsoft.com/office/word/2010/wordprocessingShape">
                    <wps:wsp>
                      <wps:cNvSpPr txBox="1"/>
                      <wps:spPr>
                        <a:xfrm>
                          <a:off x="0" y="0"/>
                          <a:ext cx="1168400" cy="4267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Analog-to-Digital Converter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6" o:spid="_x0000_s1037" type="#_x0000_t202" style="width:9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" filled="f" strokecolor="black [3213]">
                <v:textbox>
                  <w:txbxContent>
                    <w:p w:rsidR="00CE71F1" w:rsidRPr="00817123" w:rsidRDefault="00CE71F1" w:rsidP="00CE71F1">
                      <w:pPr>
                        <w:jc w:val="center"/>
                        <w:rPr>
                          <w:rFonts w:ascii="Times New Roman" w:hAnsi="Times New Roman" w:cs="Times New Roman"/>
                          <w:sz w:val="20"/>
                          <w:szCs w:val="20"/>
                        </w:rPr>
                      </w:pPr>
                      <w:r>
                        <w:rPr>
                          <w:rFonts w:ascii="Times New Roman" w:hAnsi="Times New Roman" w:cs="Times New Roman"/>
                          <w:sz w:val="20"/>
                          <w:szCs w:val="20"/>
                        </w:rPr>
                        <w:t>Analog-to-Digital Converter</w:t>
                      </w:r>
                    </w:p>
                  </w:txbxContent>
                </v:textbox>
                <w10:anchorlock/>
              </v:shape>
            </w:pict>
          </mc:Fallback>
        </mc:AlternateContent>
      </w:r>
      <w:r>
        <w:rPr>
          <w:rFonts w:ascii="Times New Roman" w:hAnsi="Times New Roman" w:cs="Times New Roman"/>
          <w:sz w:val="24"/>
        </w:rPr>
        <w:tab/>
      </w:r>
    </w:p>
    <w:p w:rsidR="00CE71F1" w:rsidRDefault="00CE71F1" w:rsidP="00CE71F1">
      <w:pPr>
        <w:pStyle w:val="ListParagraph"/>
        <w:spacing w:line="480" w:lineRule="auto"/>
        <w:jc w:val="center"/>
        <w:rPr>
          <w:rFonts w:ascii="Times New Roman" w:hAnsi="Times New Roman" w:cs="Times New Roman"/>
          <w:b/>
          <w:sz w:val="24"/>
          <w:szCs w:val="24"/>
        </w:rPr>
      </w:pPr>
    </w:p>
    <w:p w:rsidR="00372DF2" w:rsidRPr="00372DF2" w:rsidRDefault="003A1D2F" w:rsidP="00372DF2">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Simulated Outputs</w:t>
      </w:r>
    </w:p>
    <w:p w:rsidR="009644A6" w:rsidRDefault="00372DF2" w:rsidP="00372DF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2481A66" wp14:editId="23295F3F">
            <wp:extent cx="5878286" cy="2900543"/>
            <wp:effectExtent l="0" t="0" r="8255" b="0"/>
            <wp:docPr id="37" name="Picture 37" descr="C:\Users\Omar\AppData\Local\Tem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mar\AppData\Local\Temp\Captur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88146" cy="2905408"/>
                    </a:xfrm>
                    <a:prstGeom prst="rect">
                      <a:avLst/>
                    </a:prstGeom>
                    <a:noFill/>
                    <a:ln>
                      <a:noFill/>
                    </a:ln>
                  </pic:spPr>
                </pic:pic>
              </a:graphicData>
            </a:graphic>
          </wp:inline>
        </w:drawing>
      </w:r>
    </w:p>
    <w:p w:rsidR="00372DF2" w:rsidRDefault="00372DF2" w:rsidP="00372DF2">
      <w:pPr>
        <w:spacing w:line="480" w:lineRule="auto"/>
        <w:jc w:val="center"/>
        <w:rPr>
          <w:rFonts w:ascii="Times New Roman" w:hAnsi="Times New Roman" w:cs="Times New Roman"/>
          <w:b/>
          <w:sz w:val="24"/>
          <w:szCs w:val="24"/>
        </w:rPr>
      </w:pPr>
    </w:p>
    <w:p w:rsidR="00372DF2" w:rsidRDefault="00372DF2" w:rsidP="00372DF2">
      <w:pPr>
        <w:spacing w:line="480" w:lineRule="auto"/>
        <w:jc w:val="center"/>
        <w:rPr>
          <w:rFonts w:ascii="Times New Roman" w:hAnsi="Times New Roman" w:cs="Times New Roman"/>
          <w:b/>
          <w:sz w:val="24"/>
          <w:szCs w:val="24"/>
        </w:rPr>
      </w:pPr>
    </w:p>
    <w:p w:rsidR="00372DF2" w:rsidRDefault="00372DF2" w:rsidP="00372DF2">
      <w:pPr>
        <w:spacing w:line="480" w:lineRule="auto"/>
        <w:jc w:val="center"/>
        <w:rPr>
          <w:rFonts w:ascii="Times New Roman" w:hAnsi="Times New Roman" w:cs="Times New Roman"/>
          <w:b/>
          <w:sz w:val="24"/>
          <w:szCs w:val="24"/>
        </w:rPr>
      </w:pPr>
    </w:p>
    <w:p w:rsidR="00372DF2" w:rsidRDefault="00372DF2" w:rsidP="00372DF2">
      <w:pPr>
        <w:spacing w:line="480" w:lineRule="auto"/>
        <w:jc w:val="center"/>
        <w:rPr>
          <w:rFonts w:ascii="Times New Roman" w:hAnsi="Times New Roman" w:cs="Times New Roman"/>
          <w:b/>
          <w:sz w:val="24"/>
          <w:szCs w:val="24"/>
        </w:rPr>
      </w:pPr>
    </w:p>
    <w:p w:rsidR="00372DF2" w:rsidRDefault="00372DF2" w:rsidP="00372DF2">
      <w:pPr>
        <w:spacing w:line="480" w:lineRule="auto"/>
        <w:jc w:val="center"/>
        <w:rPr>
          <w:rFonts w:ascii="Times New Roman" w:hAnsi="Times New Roman" w:cs="Times New Roman"/>
          <w:b/>
          <w:sz w:val="24"/>
          <w:szCs w:val="24"/>
        </w:rPr>
      </w:pPr>
    </w:p>
    <w:p w:rsidR="00372DF2" w:rsidRDefault="00372DF2" w:rsidP="00372DF2">
      <w:pPr>
        <w:spacing w:line="480" w:lineRule="auto"/>
        <w:jc w:val="center"/>
        <w:rPr>
          <w:rFonts w:ascii="Times New Roman" w:hAnsi="Times New Roman" w:cs="Times New Roman"/>
          <w:b/>
          <w:sz w:val="24"/>
          <w:szCs w:val="24"/>
        </w:rPr>
      </w:pPr>
    </w:p>
    <w:p w:rsidR="00372DF2" w:rsidRPr="00372DF2" w:rsidRDefault="00372DF2" w:rsidP="00372DF2">
      <w:pPr>
        <w:pStyle w:val="ListParagraph"/>
        <w:spacing w:after="0" w:line="480" w:lineRule="auto"/>
        <w:rPr>
          <w:rFonts w:ascii="Times New Roman" w:hAnsi="Times New Roman" w:cs="Times New Roman"/>
          <w:sz w:val="24"/>
          <w:szCs w:val="24"/>
        </w:rPr>
      </w:pPr>
      <w:r w:rsidRPr="00372DF2">
        <w:rPr>
          <w:rFonts w:ascii="Times New Roman" w:hAnsi="Times New Roman" w:cs="Times New Roman"/>
          <w:sz w:val="24"/>
          <w:szCs w:val="24"/>
        </w:rPr>
        <w:lastRenderedPageBreak/>
        <w:t>Simulations</w:t>
      </w:r>
      <w:r>
        <w:rPr>
          <w:rFonts w:ascii="Times New Roman" w:hAnsi="Times New Roman" w:cs="Times New Roman"/>
          <w:sz w:val="24"/>
          <w:szCs w:val="24"/>
        </w:rPr>
        <w:t xml:space="preserve"> for Heart Rate Monitor</w:t>
      </w:r>
    </w:p>
    <w:p w:rsidR="00372DF2" w:rsidRPr="00372DF2" w:rsidRDefault="00372DF2" w:rsidP="00372DF2">
      <w:pPr>
        <w:pStyle w:val="ListParagraph"/>
        <w:spacing w:after="0" w:line="480" w:lineRule="auto"/>
        <w:rPr>
          <w:rFonts w:ascii="Times New Roman" w:hAnsi="Times New Roman" w:cs="Times New Roman"/>
          <w:sz w:val="24"/>
          <w:szCs w:val="24"/>
        </w:rPr>
      </w:pPr>
      <w:r w:rsidRPr="00372DF2">
        <w:rPr>
          <w:rFonts w:ascii="Times New Roman" w:hAnsi="Times New Roman" w:cs="Times New Roman"/>
          <w:sz w:val="24"/>
          <w:szCs w:val="24"/>
        </w:rPr>
        <w:t>PSpice Circuit Schematic</w:t>
      </w:r>
    </w:p>
    <w:p w:rsidR="00372DF2" w:rsidRPr="00372DF2" w:rsidRDefault="00372DF2" w:rsidP="00372DF2">
      <w:pPr>
        <w:pStyle w:val="ListParagraph"/>
        <w:spacing w:after="0" w:line="480" w:lineRule="auto"/>
        <w:ind w:hanging="720"/>
        <w:jc w:val="center"/>
        <w:rPr>
          <w:rFonts w:ascii="Times New Roman" w:hAnsi="Times New Roman" w:cs="Times New Roman"/>
          <w:sz w:val="24"/>
          <w:szCs w:val="24"/>
        </w:rPr>
      </w:pPr>
      <w:r w:rsidRPr="0088762B">
        <w:rPr>
          <w:noProof/>
        </w:rPr>
        <w:drawing>
          <wp:inline distT="0" distB="0" distL="0" distR="0" wp14:anchorId="52BEA91B" wp14:editId="776A5057">
            <wp:extent cx="6478301" cy="27883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94780" cy="2795488"/>
                    </a:xfrm>
                    <a:prstGeom prst="rect">
                      <a:avLst/>
                    </a:prstGeom>
                    <a:noFill/>
                    <a:ln>
                      <a:noFill/>
                    </a:ln>
                  </pic:spPr>
                </pic:pic>
              </a:graphicData>
            </a:graphic>
          </wp:inline>
        </w:drawing>
      </w:r>
    </w:p>
    <w:p w:rsidR="00372DF2" w:rsidRPr="00372DF2" w:rsidRDefault="00372DF2" w:rsidP="00372DF2">
      <w:pPr>
        <w:pStyle w:val="ListParagraph"/>
        <w:spacing w:after="0" w:line="480" w:lineRule="auto"/>
        <w:ind w:hanging="720"/>
        <w:rPr>
          <w:rFonts w:ascii="Times New Roman" w:hAnsi="Times New Roman" w:cs="Times New Roman"/>
          <w:sz w:val="24"/>
          <w:szCs w:val="24"/>
        </w:rPr>
      </w:pPr>
      <w:r w:rsidRPr="00372DF2">
        <w:rPr>
          <w:rFonts w:ascii="Times New Roman" w:hAnsi="Times New Roman" w:cs="Times New Roman"/>
          <w:sz w:val="24"/>
          <w:szCs w:val="24"/>
        </w:rPr>
        <w:t>AC Sweep Simulation</w:t>
      </w:r>
    </w:p>
    <w:p w:rsidR="00372DF2" w:rsidRPr="00372DF2" w:rsidRDefault="00372DF2" w:rsidP="00372DF2">
      <w:pPr>
        <w:spacing w:after="0" w:line="480" w:lineRule="auto"/>
        <w:ind w:left="360" w:hanging="360"/>
        <w:rPr>
          <w:rFonts w:ascii="Times New Roman" w:hAnsi="Times New Roman" w:cs="Times New Roman"/>
          <w:sz w:val="24"/>
          <w:szCs w:val="24"/>
        </w:rPr>
      </w:pPr>
      <w:r w:rsidRPr="0088762B">
        <w:rPr>
          <w:noProof/>
        </w:rPr>
        <w:drawing>
          <wp:inline distT="0" distB="0" distL="0" distR="0" wp14:anchorId="291D4F78" wp14:editId="647E770C">
            <wp:extent cx="6642051" cy="2491974"/>
            <wp:effectExtent l="0" t="0" r="698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36901" cy="2490042"/>
                    </a:xfrm>
                    <a:prstGeom prst="rect">
                      <a:avLst/>
                    </a:prstGeom>
                    <a:noFill/>
                    <a:ln>
                      <a:noFill/>
                    </a:ln>
                  </pic:spPr>
                </pic:pic>
              </a:graphicData>
            </a:graphic>
          </wp:inline>
        </w:drawing>
      </w:r>
    </w:p>
    <w:p w:rsidR="00372DF2" w:rsidRPr="00372DF2" w:rsidRDefault="00372DF2" w:rsidP="00372DF2">
      <w:pPr>
        <w:spacing w:after="0" w:line="480" w:lineRule="auto"/>
        <w:ind w:left="360"/>
        <w:rPr>
          <w:rFonts w:ascii="Times New Roman" w:hAnsi="Times New Roman" w:cs="Times New Roman"/>
          <w:sz w:val="24"/>
          <w:szCs w:val="24"/>
        </w:rPr>
      </w:pPr>
      <w:r w:rsidRPr="00372DF2">
        <w:rPr>
          <w:rFonts w:ascii="Times New Roman" w:hAnsi="Times New Roman" w:cs="Times New Roman"/>
          <w:sz w:val="24"/>
          <w:szCs w:val="24"/>
        </w:rPr>
        <w:t>Gain of 200 with cutoff frequency of about 30 Hz</w:t>
      </w:r>
    </w:p>
    <w:p w:rsidR="009644A6" w:rsidRPr="00372DF2" w:rsidRDefault="009644A6" w:rsidP="00372DF2">
      <w:pPr>
        <w:pStyle w:val="ListParagraph"/>
        <w:spacing w:line="480" w:lineRule="auto"/>
        <w:rPr>
          <w:rFonts w:ascii="Times New Roman" w:hAnsi="Times New Roman" w:cs="Times New Roman"/>
          <w:b/>
          <w:sz w:val="24"/>
          <w:szCs w:val="24"/>
        </w:rPr>
      </w:pPr>
    </w:p>
    <w:p w:rsidR="00CE71F1" w:rsidRDefault="00CE71F1" w:rsidP="009644A6">
      <w:pPr>
        <w:spacing w:line="480" w:lineRule="auto"/>
        <w:rPr>
          <w:rFonts w:ascii="Times New Roman" w:hAnsi="Times New Roman" w:cs="Times New Roman"/>
          <w:b/>
          <w:sz w:val="24"/>
          <w:szCs w:val="24"/>
        </w:rPr>
      </w:pPr>
    </w:p>
    <w:p w:rsidR="00372DF2" w:rsidRPr="009644A6" w:rsidRDefault="00372DF2" w:rsidP="009644A6">
      <w:pPr>
        <w:spacing w:line="480" w:lineRule="auto"/>
        <w:rPr>
          <w:rFonts w:ascii="Times New Roman" w:hAnsi="Times New Roman" w:cs="Times New Roman"/>
          <w:b/>
          <w:sz w:val="24"/>
          <w:szCs w:val="24"/>
        </w:rPr>
      </w:pPr>
    </w:p>
    <w:p w:rsidR="003A1D2F"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Packaging Design</w:t>
      </w:r>
    </w:p>
    <w:p w:rsidR="004D75A2" w:rsidRDefault="00DA5555" w:rsidP="00DA5555">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91990" cy="5495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01787" cy="5508397"/>
                    </a:xfrm>
                    <a:prstGeom prst="rect">
                      <a:avLst/>
                    </a:prstGeom>
                    <a:noFill/>
                    <a:ln>
                      <a:noFill/>
                    </a:ln>
                  </pic:spPr>
                </pic:pic>
              </a:graphicData>
            </a:graphic>
          </wp:inline>
        </w:drawing>
      </w:r>
    </w:p>
    <w:p w:rsidR="004D75A2" w:rsidRDefault="004D75A2" w:rsidP="00475967">
      <w:pPr>
        <w:pStyle w:val="ListParagraph"/>
        <w:spacing w:line="480" w:lineRule="auto"/>
        <w:rPr>
          <w:rFonts w:ascii="Times New Roman" w:hAnsi="Times New Roman" w:cs="Times New Roman"/>
          <w:b/>
          <w:sz w:val="24"/>
          <w:szCs w:val="24"/>
        </w:rPr>
      </w:pPr>
    </w:p>
    <w:p w:rsidR="00CE71F1" w:rsidRDefault="00CE71F1" w:rsidP="00475967">
      <w:pPr>
        <w:pStyle w:val="ListParagraph"/>
        <w:spacing w:line="480" w:lineRule="auto"/>
        <w:rPr>
          <w:rFonts w:ascii="Times New Roman" w:hAnsi="Times New Roman" w:cs="Times New Roman"/>
          <w:b/>
          <w:sz w:val="24"/>
          <w:szCs w:val="24"/>
        </w:rPr>
      </w:pPr>
    </w:p>
    <w:p w:rsidR="00CE71F1" w:rsidRDefault="00CE71F1" w:rsidP="00475967">
      <w:pPr>
        <w:pStyle w:val="ListParagraph"/>
        <w:spacing w:line="480" w:lineRule="auto"/>
        <w:rPr>
          <w:rFonts w:ascii="Times New Roman" w:hAnsi="Times New Roman" w:cs="Times New Roman"/>
          <w:b/>
          <w:sz w:val="24"/>
          <w:szCs w:val="24"/>
        </w:rPr>
      </w:pPr>
    </w:p>
    <w:p w:rsidR="00CE71F1" w:rsidRDefault="00CE71F1" w:rsidP="00475967">
      <w:pPr>
        <w:pStyle w:val="ListParagraph"/>
        <w:spacing w:line="480" w:lineRule="auto"/>
        <w:rPr>
          <w:rFonts w:ascii="Times New Roman" w:hAnsi="Times New Roman" w:cs="Times New Roman"/>
          <w:b/>
          <w:sz w:val="24"/>
          <w:szCs w:val="24"/>
        </w:rPr>
      </w:pPr>
    </w:p>
    <w:p w:rsidR="00CE71F1" w:rsidRDefault="00CE71F1" w:rsidP="00475967">
      <w:pPr>
        <w:pStyle w:val="ListParagraph"/>
        <w:spacing w:line="480" w:lineRule="auto"/>
        <w:rPr>
          <w:rFonts w:ascii="Times New Roman" w:hAnsi="Times New Roman" w:cs="Times New Roman"/>
          <w:b/>
          <w:sz w:val="24"/>
          <w:szCs w:val="24"/>
        </w:rPr>
      </w:pPr>
    </w:p>
    <w:p w:rsidR="00CE71F1" w:rsidRDefault="00CE71F1" w:rsidP="00475967">
      <w:pPr>
        <w:pStyle w:val="ListParagraph"/>
        <w:spacing w:line="480" w:lineRule="auto"/>
        <w:rPr>
          <w:rFonts w:ascii="Times New Roman" w:hAnsi="Times New Roman" w:cs="Times New Roman"/>
          <w:b/>
          <w:sz w:val="24"/>
          <w:szCs w:val="24"/>
        </w:rPr>
      </w:pPr>
    </w:p>
    <w:p w:rsidR="004D75A2" w:rsidRDefault="003A1D2F" w:rsidP="00475967">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B6548" w:rsidRDefault="005B6548" w:rsidP="00FF3FE4">
      <w:pPr>
        <w:pStyle w:val="ListParagraph"/>
        <w:spacing w:line="240" w:lineRule="auto"/>
        <w:ind w:hanging="720"/>
        <w:rPr>
          <w:rFonts w:ascii="Times New Roman" w:hAnsi="Times New Roman" w:cs="Times New Roman"/>
          <w:sz w:val="24"/>
          <w:szCs w:val="24"/>
        </w:rPr>
      </w:pPr>
      <w:r w:rsidRPr="005B6548">
        <w:rPr>
          <w:rFonts w:ascii="Times New Roman" w:hAnsi="Times New Roman" w:cs="Times New Roman"/>
          <w:sz w:val="24"/>
          <w:szCs w:val="24"/>
        </w:rPr>
        <w:t xml:space="preserve">"Pressure Washers." </w:t>
      </w:r>
      <w:r w:rsidRPr="005B6548">
        <w:rPr>
          <w:rFonts w:ascii="Times New Roman" w:hAnsi="Times New Roman" w:cs="Times New Roman"/>
          <w:i/>
          <w:iCs/>
          <w:sz w:val="24"/>
          <w:szCs w:val="24"/>
        </w:rPr>
        <w:t>How Does a Pressure Washer Work?</w:t>
      </w:r>
      <w:r w:rsidRPr="005B6548">
        <w:rPr>
          <w:rFonts w:ascii="Times New Roman" w:hAnsi="Times New Roman" w:cs="Times New Roman"/>
          <w:sz w:val="24"/>
          <w:szCs w:val="24"/>
        </w:rPr>
        <w:t xml:space="preserve">  Accessed 22 March 2014. </w:t>
      </w:r>
      <w:r w:rsidR="0002432E" w:rsidRPr="0002432E">
        <w:rPr>
          <w:rFonts w:ascii="Times New Roman" w:hAnsi="Times New Roman" w:cs="Times New Roman"/>
          <w:sz w:val="24"/>
          <w:szCs w:val="24"/>
        </w:rPr>
        <w:t>http://www.explainthatstuff.com/pressurewashers.html</w:t>
      </w:r>
    </w:p>
    <w:p w:rsidR="00FF3FE4" w:rsidRDefault="00FF3FE4" w:rsidP="00FF3FE4">
      <w:pPr>
        <w:pStyle w:val="ListParagraph"/>
        <w:spacing w:line="240" w:lineRule="auto"/>
        <w:ind w:hanging="720"/>
        <w:rPr>
          <w:rFonts w:ascii="Times New Roman" w:hAnsi="Times New Roman" w:cs="Times New Roman"/>
          <w:sz w:val="24"/>
          <w:szCs w:val="24"/>
        </w:rPr>
      </w:pPr>
    </w:p>
    <w:p w:rsidR="0002432E" w:rsidRPr="005B6548" w:rsidRDefault="0002432E" w:rsidP="00FF3FE4">
      <w:pPr>
        <w:pStyle w:val="ListParagraph"/>
        <w:spacing w:line="240" w:lineRule="auto"/>
        <w:ind w:hanging="720"/>
        <w:rPr>
          <w:rFonts w:ascii="Times New Roman" w:hAnsi="Times New Roman" w:cs="Times New Roman"/>
          <w:sz w:val="24"/>
          <w:szCs w:val="24"/>
        </w:rPr>
      </w:pPr>
      <w:bookmarkStart w:id="0" w:name="_GoBack"/>
      <w:bookmarkEnd w:id="0"/>
      <w:r w:rsidRPr="0002432E">
        <w:rPr>
          <w:rFonts w:ascii="Times New Roman" w:hAnsi="Times New Roman" w:cs="Times New Roman"/>
          <w:sz w:val="24"/>
          <w:szCs w:val="24"/>
        </w:rPr>
        <w:t>http://www.digikey.com/product-detail/en/ADS1110A0IDBVRG4/ADS1110A0IDBVRG4-ND/1689058</w:t>
      </w:r>
    </w:p>
    <w:p w:rsidR="004D75A2" w:rsidRPr="004D75A2" w:rsidRDefault="00B24FBC" w:rsidP="00475967">
      <w:pPr>
        <w:suppressAutoHyphens/>
        <w:spacing w:line="480" w:lineRule="auto"/>
        <w:rPr>
          <w:rFonts w:ascii="Calibri" w:eastAsia="Arial Unicode MS" w:hAnsi="Calibri" w:cs="Calibri"/>
          <w:kern w:val="1"/>
          <w:lang w:eastAsia="ar-SA"/>
        </w:rPr>
      </w:pPr>
      <w:hyperlink r:id="rId44" w:history="1">
        <w:r w:rsidR="004D75A2" w:rsidRPr="004D75A2">
          <w:rPr>
            <w:rFonts w:ascii="Times New Roman" w:eastAsia="Arial Unicode MS" w:hAnsi="Times New Roman" w:cs="Times New Roman"/>
            <w:kern w:val="1"/>
            <w:sz w:val="24"/>
            <w:szCs w:val="24"/>
          </w:rPr>
          <w:t>http://www.marine.usf.edu/systems/?q=amg</w:t>
        </w:r>
      </w:hyperlink>
    </w:p>
    <w:p w:rsidR="004D75A2" w:rsidRPr="004D75A2" w:rsidRDefault="00B24FBC" w:rsidP="00475967">
      <w:pPr>
        <w:suppressAutoHyphens/>
        <w:spacing w:line="480" w:lineRule="auto"/>
        <w:rPr>
          <w:rFonts w:ascii="Times New Roman" w:eastAsia="Arial Unicode MS" w:hAnsi="Times New Roman" w:cs="Times New Roman"/>
          <w:kern w:val="1"/>
          <w:sz w:val="24"/>
          <w:szCs w:val="24"/>
          <w:lang w:eastAsia="ar-SA"/>
        </w:rPr>
      </w:pPr>
      <w:hyperlink r:id="rId45" w:history="1">
        <w:r w:rsidR="004D75A2" w:rsidRPr="004D75A2">
          <w:rPr>
            <w:rFonts w:ascii="Times New Roman" w:eastAsia="Arial Unicode MS" w:hAnsi="Times New Roman" w:cs="Times New Roman"/>
            <w:kern w:val="1"/>
            <w:sz w:val="24"/>
            <w:szCs w:val="24"/>
          </w:rPr>
          <w:t>http://www.soaphistory.net/</w:t>
        </w:r>
      </w:hyperlink>
    </w:p>
    <w:p w:rsidR="004D75A2" w:rsidRPr="004D75A2" w:rsidRDefault="004D75A2" w:rsidP="00475967">
      <w:pPr>
        <w:suppressAutoHyphens/>
        <w:spacing w:line="480" w:lineRule="auto"/>
        <w:rPr>
          <w:rFonts w:ascii="Times New Roman" w:eastAsia="Arial Unicode MS" w:hAnsi="Times New Roman" w:cs="Times New Roman"/>
          <w:kern w:val="1"/>
          <w:sz w:val="24"/>
          <w:szCs w:val="24"/>
          <w:lang w:eastAsia="ar-SA"/>
        </w:rPr>
      </w:pPr>
      <w:r w:rsidRPr="004D75A2">
        <w:rPr>
          <w:rFonts w:ascii="Times New Roman" w:eastAsia="Arial Unicode MS" w:hAnsi="Times New Roman" w:cs="Times New Roman"/>
          <w:kern w:val="1"/>
          <w:sz w:val="24"/>
          <w:szCs w:val="24"/>
          <w:lang w:eastAsia="ar-SA"/>
        </w:rPr>
        <w:t>http://wiki.answers.com/Q/How_much_water_does_a_pressure_washer_use?#slide=2</w:t>
      </w:r>
    </w:p>
    <w:p w:rsidR="004D75A2" w:rsidRDefault="00FF3FE4" w:rsidP="00FF3FE4">
      <w:pPr>
        <w:suppressAutoHyphens/>
        <w:spacing w:after="0" w:line="240" w:lineRule="auto"/>
        <w:ind w:left="720" w:hanging="720"/>
        <w:rPr>
          <w:rFonts w:ascii="Times New Roman" w:eastAsia="Arial Unicode MS" w:hAnsi="Times New Roman" w:cs="Times New Roman"/>
          <w:kern w:val="1"/>
          <w:sz w:val="24"/>
          <w:szCs w:val="24"/>
          <w:lang w:eastAsia="ar-SA"/>
        </w:rPr>
      </w:pPr>
      <w:r w:rsidRPr="00FF3FE4">
        <w:rPr>
          <w:rFonts w:ascii="Times New Roman" w:eastAsia="Arial Unicode MS" w:hAnsi="Times New Roman" w:cs="Times New Roman"/>
          <w:kern w:val="1"/>
          <w:sz w:val="24"/>
          <w:szCs w:val="24"/>
          <w:lang w:eastAsia="ar-SA"/>
        </w:rPr>
        <w:t>http://www.steam-brite.com/shurflo-1100543510-12volt-10gpm-water-transfer-pump-with-switch-with-viton-seals-p-10218.html</w:t>
      </w:r>
    </w:p>
    <w:p w:rsidR="00FF3FE4" w:rsidRPr="004D75A2" w:rsidRDefault="00FF3FE4" w:rsidP="00FF3FE4">
      <w:pPr>
        <w:suppressAutoHyphens/>
        <w:spacing w:after="0" w:line="240" w:lineRule="auto"/>
        <w:ind w:left="720" w:hanging="720"/>
        <w:rPr>
          <w:rFonts w:ascii="Calibri" w:eastAsia="Arial Unicode MS" w:hAnsi="Calibri" w:cs="Calibri"/>
          <w:kern w:val="1"/>
          <w:lang w:eastAsia="ar-SA"/>
        </w:rPr>
      </w:pPr>
    </w:p>
    <w:p w:rsidR="009644A6" w:rsidRDefault="00FF3FE4" w:rsidP="009644A6">
      <w:pPr>
        <w:rPr>
          <w:rFonts w:ascii="Times New Roman" w:hAnsi="Times New Roman" w:cs="Times New Roman"/>
          <w:sz w:val="24"/>
          <w:szCs w:val="24"/>
        </w:rPr>
      </w:pPr>
      <w:r w:rsidRPr="00FF3FE4">
        <w:rPr>
          <w:rFonts w:ascii="Times New Roman" w:hAnsi="Times New Roman" w:cs="Times New Roman"/>
          <w:sz w:val="24"/>
          <w:szCs w:val="24"/>
        </w:rPr>
        <w:t>http://www.alibaba.com/product-detail/-F4-Plastic-waterproof-enclosure_255404683.html</w:t>
      </w:r>
    </w:p>
    <w:p w:rsidR="00FF3FE4" w:rsidRPr="00FF3FE4" w:rsidRDefault="00FF3FE4" w:rsidP="00FF3FE4">
      <w:pPr>
        <w:spacing w:after="160" w:line="259" w:lineRule="auto"/>
        <w:ind w:left="720" w:hanging="720"/>
        <w:rPr>
          <w:rFonts w:ascii="Times New Roman" w:eastAsia="Calibri" w:hAnsi="Times New Roman" w:cs="Times New Roman"/>
          <w:sz w:val="24"/>
          <w:szCs w:val="24"/>
        </w:rPr>
      </w:pPr>
      <w:r w:rsidRPr="00FF3FE4">
        <w:rPr>
          <w:rFonts w:ascii="Times New Roman" w:eastAsia="Calibri" w:hAnsi="Times New Roman" w:cs="Times New Roman"/>
          <w:sz w:val="24"/>
          <w:szCs w:val="24"/>
        </w:rPr>
        <w:t>http://upload.wikimedia.org/wikipedia/commons/thumb/e/ed/Op-Amp_Instrumentation_Amplifier.svg/2000px-Op-Amp_Instrumentation_Amplifier.svg.png</w:t>
      </w:r>
    </w:p>
    <w:p w:rsidR="00FF3FE4" w:rsidRPr="00FF3FE4" w:rsidRDefault="00FF3FE4" w:rsidP="00FF3FE4">
      <w:pPr>
        <w:spacing w:after="160" w:line="259" w:lineRule="auto"/>
        <w:ind w:left="720" w:hanging="720"/>
        <w:rPr>
          <w:rFonts w:ascii="Times New Roman" w:eastAsia="Calibri" w:hAnsi="Times New Roman" w:cs="Times New Roman"/>
          <w:sz w:val="24"/>
          <w:szCs w:val="24"/>
        </w:rPr>
      </w:pPr>
      <w:r w:rsidRPr="00FF3FE4">
        <w:rPr>
          <w:rFonts w:ascii="Times New Roman" w:eastAsia="Calibri" w:hAnsi="Times New Roman" w:cs="Times New Roman"/>
          <w:sz w:val="24"/>
          <w:szCs w:val="24"/>
        </w:rPr>
        <w:t>http://upload.wikimedia.org/wikipedia/commons/thumb/5/59/Active_Lowpass_Filter_RC.svg/2000px-Active_Lowpass_Filter_RC.svg.png</w:t>
      </w:r>
    </w:p>
    <w:p w:rsidR="00FF3FE4" w:rsidRPr="00FF3FE4" w:rsidRDefault="00FF3FE4" w:rsidP="00FF3FE4">
      <w:pPr>
        <w:spacing w:line="276" w:lineRule="atLeast"/>
        <w:ind w:left="720" w:hanging="720"/>
        <w:rPr>
          <w:rFonts w:ascii="Times New Roman" w:eastAsia="Times New Roman" w:hAnsi="Times New Roman" w:cs="Times New Roman"/>
          <w:sz w:val="24"/>
          <w:szCs w:val="24"/>
        </w:rPr>
      </w:pPr>
      <w:proofErr w:type="spellStart"/>
      <w:r w:rsidRPr="00FF3FE4">
        <w:rPr>
          <w:rFonts w:ascii="Times New Roman" w:eastAsia="Times New Roman" w:hAnsi="Times New Roman" w:cs="Times New Roman"/>
          <w:sz w:val="24"/>
          <w:szCs w:val="24"/>
        </w:rPr>
        <w:t>Niccoll</w:t>
      </w:r>
      <w:proofErr w:type="spellEnd"/>
      <w:r w:rsidRPr="00FF3FE4">
        <w:rPr>
          <w:rFonts w:ascii="Times New Roman" w:eastAsia="Times New Roman" w:hAnsi="Times New Roman" w:cs="Times New Roman"/>
          <w:sz w:val="24"/>
          <w:szCs w:val="24"/>
        </w:rPr>
        <w:t xml:space="preserve">, Ryan. </w:t>
      </w:r>
      <w:proofErr w:type="gramStart"/>
      <w:r w:rsidRPr="00FF3FE4">
        <w:rPr>
          <w:rFonts w:ascii="Times New Roman" w:eastAsia="Times New Roman" w:hAnsi="Times New Roman" w:cs="Times New Roman"/>
          <w:sz w:val="24"/>
          <w:szCs w:val="24"/>
        </w:rPr>
        <w:t>Signals and Systems – Lab 5.</w:t>
      </w:r>
      <w:proofErr w:type="gramEnd"/>
      <w:r w:rsidRPr="00FF3FE4">
        <w:rPr>
          <w:rFonts w:ascii="Times New Roman" w:eastAsia="Times New Roman" w:hAnsi="Times New Roman" w:cs="Times New Roman"/>
          <w:sz w:val="24"/>
          <w:szCs w:val="24"/>
        </w:rPr>
        <w:t xml:space="preserve"> </w:t>
      </w:r>
      <w:proofErr w:type="gramStart"/>
      <w:r w:rsidRPr="00FF3FE4">
        <w:rPr>
          <w:rFonts w:ascii="Times New Roman" w:eastAsia="Calibri" w:hAnsi="Times New Roman" w:cs="Times New Roman"/>
          <w:sz w:val="24"/>
          <w:szCs w:val="24"/>
        </w:rPr>
        <w:t>Retrieved March 22, 2014.</w:t>
      </w:r>
      <w:proofErr w:type="gramEnd"/>
      <w:r w:rsidRPr="00FF3FE4">
        <w:rPr>
          <w:rFonts w:ascii="Times New Roman" w:eastAsia="Calibri" w:hAnsi="Times New Roman" w:cs="Times New Roman"/>
          <w:sz w:val="24"/>
          <w:szCs w:val="24"/>
        </w:rPr>
        <w:t xml:space="preserve"> </w:t>
      </w:r>
      <w:r w:rsidRPr="00FF3FE4">
        <w:rPr>
          <w:rFonts w:ascii="Times New Roman" w:eastAsia="Times New Roman" w:hAnsi="Times New Roman" w:cs="Times New Roman"/>
          <w:sz w:val="24"/>
          <w:szCs w:val="24"/>
        </w:rPr>
        <w:t xml:space="preserve"> </w:t>
      </w:r>
      <w:hyperlink r:id="rId46" w:history="1">
        <w:r w:rsidRPr="00FF3FE4">
          <w:rPr>
            <w:rFonts w:ascii="Times New Roman" w:eastAsia="Calibri" w:hAnsi="Times New Roman" w:cs="Times New Roman"/>
            <w:sz w:val="24"/>
            <w:szCs w:val="24"/>
          </w:rPr>
          <w:t>http://lyle.smu.edu/~rniccolls/Niccolls_EE2170_Lab5_h.htm</w:t>
        </w:r>
      </w:hyperlink>
    </w:p>
    <w:p w:rsidR="00FF3FE4" w:rsidRPr="00FF3FE4" w:rsidRDefault="00FF3FE4" w:rsidP="00FF3FE4">
      <w:pPr>
        <w:spacing w:after="160" w:line="259" w:lineRule="auto"/>
        <w:ind w:left="720" w:hanging="720"/>
        <w:rPr>
          <w:rFonts w:ascii="Times New Roman" w:eastAsia="Calibri" w:hAnsi="Times New Roman" w:cs="Times New Roman"/>
          <w:sz w:val="24"/>
          <w:szCs w:val="24"/>
        </w:rPr>
      </w:pPr>
      <w:r w:rsidRPr="00FF3FE4">
        <w:rPr>
          <w:rFonts w:ascii="Times New Roman" w:eastAsia="Calibri" w:hAnsi="Times New Roman" w:cs="Times New Roman"/>
          <w:sz w:val="24"/>
          <w:szCs w:val="24"/>
        </w:rPr>
        <w:t xml:space="preserve">Electrocardiogram Measurement Circuit Design Lab. Retrieved March 22, 2014. </w:t>
      </w:r>
      <w:hyperlink r:id="rId47" w:history="1">
        <w:r w:rsidRPr="00FF3FE4">
          <w:rPr>
            <w:rFonts w:ascii="Times New Roman" w:eastAsia="Calibri" w:hAnsi="Times New Roman" w:cs="Times New Roman"/>
            <w:sz w:val="24"/>
            <w:szCs w:val="24"/>
          </w:rPr>
          <w:t>http://web.mit.edu/2.75/lab/ECG%20Lab.pdf</w:t>
        </w:r>
      </w:hyperlink>
    </w:p>
    <w:p w:rsidR="00FF3FE4" w:rsidRPr="00FF3FE4" w:rsidRDefault="00FF3FE4" w:rsidP="00FF3FE4">
      <w:pPr>
        <w:spacing w:after="160" w:line="259" w:lineRule="auto"/>
        <w:rPr>
          <w:rFonts w:ascii="Times New Roman" w:eastAsia="Calibri" w:hAnsi="Times New Roman" w:cs="Times New Roman"/>
          <w:sz w:val="24"/>
          <w:szCs w:val="24"/>
        </w:rPr>
      </w:pPr>
      <w:proofErr w:type="gramStart"/>
      <w:r w:rsidRPr="00FF3FE4">
        <w:rPr>
          <w:rFonts w:ascii="Times New Roman" w:eastAsia="Calibri" w:hAnsi="Times New Roman" w:cs="Times New Roman"/>
          <w:sz w:val="24"/>
          <w:szCs w:val="24"/>
        </w:rPr>
        <w:t>TI INA114 Datasheet.</w:t>
      </w:r>
      <w:proofErr w:type="gramEnd"/>
      <w:r w:rsidRPr="00FF3FE4">
        <w:rPr>
          <w:rFonts w:ascii="Times New Roman" w:eastAsia="Calibri" w:hAnsi="Times New Roman" w:cs="Times New Roman"/>
          <w:sz w:val="24"/>
          <w:szCs w:val="24"/>
        </w:rPr>
        <w:t xml:space="preserve"> </w:t>
      </w:r>
      <w:proofErr w:type="gramStart"/>
      <w:r w:rsidRPr="00FF3FE4">
        <w:rPr>
          <w:rFonts w:ascii="Times New Roman" w:eastAsia="Calibri" w:hAnsi="Times New Roman" w:cs="Times New Roman"/>
          <w:sz w:val="24"/>
          <w:szCs w:val="24"/>
        </w:rPr>
        <w:t>Retrieved March 22, 2014.</w:t>
      </w:r>
      <w:proofErr w:type="gramEnd"/>
      <w:r w:rsidRPr="00FF3FE4">
        <w:rPr>
          <w:rFonts w:ascii="Times New Roman" w:eastAsia="Calibri" w:hAnsi="Times New Roman" w:cs="Times New Roman"/>
          <w:sz w:val="24"/>
          <w:szCs w:val="24"/>
        </w:rPr>
        <w:t xml:space="preserve"> </w:t>
      </w:r>
      <w:hyperlink r:id="rId48" w:history="1">
        <w:r w:rsidRPr="00FF3FE4">
          <w:rPr>
            <w:rFonts w:ascii="Times New Roman" w:eastAsia="Calibri" w:hAnsi="Times New Roman" w:cs="Times New Roman"/>
            <w:sz w:val="24"/>
            <w:szCs w:val="24"/>
          </w:rPr>
          <w:t>http://www.ti.com/lit/ds/symlink/ina114.pdf</w:t>
        </w:r>
      </w:hyperlink>
    </w:p>
    <w:p w:rsidR="00FF3FE4" w:rsidRPr="00FF3FE4" w:rsidRDefault="00FF3FE4" w:rsidP="00FF3FE4">
      <w:pPr>
        <w:tabs>
          <w:tab w:val="left" w:pos="-1170"/>
        </w:tabs>
        <w:spacing w:after="160" w:line="259" w:lineRule="auto"/>
        <w:ind w:left="720" w:hanging="720"/>
        <w:rPr>
          <w:rFonts w:ascii="Times New Roman" w:eastAsia="Calibri" w:hAnsi="Times New Roman" w:cs="Times New Roman"/>
          <w:sz w:val="24"/>
          <w:szCs w:val="24"/>
        </w:rPr>
      </w:pPr>
      <w:proofErr w:type="gramStart"/>
      <w:r w:rsidRPr="00FF3FE4">
        <w:rPr>
          <w:rFonts w:ascii="Times New Roman" w:eastAsia="Calibri" w:hAnsi="Times New Roman" w:cs="Times New Roman"/>
          <w:sz w:val="24"/>
          <w:szCs w:val="24"/>
        </w:rPr>
        <w:t>TI ADS1246 Datasheet.</w:t>
      </w:r>
      <w:proofErr w:type="gramEnd"/>
      <w:r w:rsidRPr="00FF3FE4">
        <w:rPr>
          <w:rFonts w:ascii="Times New Roman" w:eastAsia="Calibri" w:hAnsi="Times New Roman" w:cs="Times New Roman"/>
          <w:sz w:val="24"/>
          <w:szCs w:val="24"/>
        </w:rPr>
        <w:t xml:space="preserve"> </w:t>
      </w:r>
      <w:proofErr w:type="gramStart"/>
      <w:r w:rsidRPr="00FF3FE4">
        <w:rPr>
          <w:rFonts w:ascii="Times New Roman" w:eastAsia="Calibri" w:hAnsi="Times New Roman" w:cs="Times New Roman"/>
          <w:sz w:val="24"/>
          <w:szCs w:val="24"/>
        </w:rPr>
        <w:t>Retrieved March 22, 2014.</w:t>
      </w:r>
      <w:proofErr w:type="gramEnd"/>
      <w:r w:rsidRPr="00FF3FE4">
        <w:rPr>
          <w:rFonts w:ascii="Times New Roman" w:eastAsia="Calibri" w:hAnsi="Times New Roman" w:cs="Times New Roman"/>
          <w:sz w:val="24"/>
          <w:szCs w:val="24"/>
        </w:rPr>
        <w:t xml:space="preserve"> </w:t>
      </w:r>
      <w:hyperlink r:id="rId49" w:history="1">
        <w:r w:rsidRPr="00FF3FE4">
          <w:rPr>
            <w:rFonts w:ascii="Times New Roman" w:eastAsia="Calibri" w:hAnsi="Times New Roman" w:cs="Times New Roman"/>
            <w:sz w:val="24"/>
            <w:szCs w:val="24"/>
          </w:rPr>
          <w:t>http://www.ti.com/lit/ds/symlink/ads1247.pdf</w:t>
        </w:r>
      </w:hyperlink>
    </w:p>
    <w:p w:rsidR="00FF3FE4" w:rsidRPr="00FF3FE4" w:rsidRDefault="00FF3FE4" w:rsidP="00FF3FE4">
      <w:pPr>
        <w:shd w:val="clear" w:color="auto" w:fill="FFFFFF"/>
        <w:spacing w:after="0" w:line="240" w:lineRule="auto"/>
        <w:ind w:left="720" w:hanging="720"/>
        <w:outlineLvl w:val="0"/>
        <w:rPr>
          <w:rFonts w:ascii="Times New Roman" w:eastAsia="Times New Roman" w:hAnsi="Times New Roman" w:cs="Times New Roman"/>
          <w:kern w:val="36"/>
          <w:sz w:val="24"/>
          <w:szCs w:val="24"/>
        </w:rPr>
      </w:pPr>
      <w:proofErr w:type="spellStart"/>
      <w:proofErr w:type="gramStart"/>
      <w:r w:rsidRPr="00FF3FE4">
        <w:rPr>
          <w:rFonts w:ascii="Times New Roman" w:eastAsia="Times New Roman" w:hAnsi="Times New Roman" w:cs="Times New Roman"/>
          <w:kern w:val="36"/>
          <w:sz w:val="24"/>
          <w:szCs w:val="24"/>
        </w:rPr>
        <w:t>Sedra</w:t>
      </w:r>
      <w:proofErr w:type="spellEnd"/>
      <w:r w:rsidRPr="00FF3FE4">
        <w:rPr>
          <w:rFonts w:ascii="Times New Roman" w:eastAsia="Times New Roman" w:hAnsi="Times New Roman" w:cs="Times New Roman"/>
          <w:kern w:val="36"/>
          <w:sz w:val="24"/>
          <w:szCs w:val="24"/>
        </w:rPr>
        <w:t xml:space="preserve">, Adel S. and Smith, Kenneth C. </w:t>
      </w:r>
      <w:r w:rsidRPr="00FF3FE4">
        <w:rPr>
          <w:rFonts w:ascii="Times New Roman" w:eastAsia="Calibri" w:hAnsi="Times New Roman" w:cs="Times New Roman"/>
          <w:sz w:val="24"/>
          <w:szCs w:val="24"/>
          <w:shd w:val="clear" w:color="auto" w:fill="FFFFFF"/>
        </w:rPr>
        <w:t>Oxford University Press, USA.</w:t>
      </w:r>
      <w:proofErr w:type="gramEnd"/>
      <w:r w:rsidRPr="00FF3FE4">
        <w:rPr>
          <w:rFonts w:ascii="Times New Roman" w:eastAsia="Calibri" w:hAnsi="Times New Roman" w:cs="Times New Roman"/>
          <w:sz w:val="24"/>
          <w:szCs w:val="24"/>
          <w:shd w:val="clear" w:color="auto" w:fill="FFFFFF"/>
        </w:rPr>
        <w:t xml:space="preserve"> </w:t>
      </w:r>
      <w:r w:rsidRPr="00FF3FE4">
        <w:rPr>
          <w:rFonts w:ascii="Times New Roman" w:eastAsia="Times New Roman" w:hAnsi="Times New Roman" w:cs="Times New Roman"/>
          <w:kern w:val="36"/>
          <w:sz w:val="24"/>
          <w:szCs w:val="24"/>
        </w:rPr>
        <w:t>Microelectronic Circuits (Oxford Series in Electrical and Computer Engineering)</w:t>
      </w:r>
    </w:p>
    <w:p w:rsidR="00FF3FE4" w:rsidRPr="009644A6" w:rsidRDefault="00FF3FE4" w:rsidP="009644A6">
      <w:pPr>
        <w:rPr>
          <w:rFonts w:ascii="Times New Roman" w:hAnsi="Times New Roman" w:cs="Times New Roman"/>
          <w:sz w:val="24"/>
          <w:szCs w:val="24"/>
        </w:rPr>
      </w:pPr>
    </w:p>
    <w:p w:rsidR="004D75A2" w:rsidRPr="009644A6" w:rsidRDefault="004D75A2" w:rsidP="009644A6">
      <w:pPr>
        <w:spacing w:line="480" w:lineRule="auto"/>
        <w:rPr>
          <w:rFonts w:ascii="Times New Roman" w:hAnsi="Times New Roman" w:cs="Times New Roman"/>
          <w:b/>
          <w:sz w:val="24"/>
          <w:szCs w:val="24"/>
        </w:rPr>
      </w:pPr>
    </w:p>
    <w:sectPr w:rsidR="004D75A2" w:rsidRPr="00964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BC" w:rsidRDefault="00B24FBC" w:rsidP="00CE71F1">
      <w:pPr>
        <w:spacing w:after="0" w:line="240" w:lineRule="auto"/>
      </w:pPr>
      <w:r>
        <w:separator/>
      </w:r>
    </w:p>
  </w:endnote>
  <w:endnote w:type="continuationSeparator" w:id="0">
    <w:p w:rsidR="00B24FBC" w:rsidRDefault="00B24FBC" w:rsidP="00CE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BC" w:rsidRDefault="00B24FBC" w:rsidP="00CE71F1">
      <w:pPr>
        <w:spacing w:after="0" w:line="240" w:lineRule="auto"/>
      </w:pPr>
      <w:r>
        <w:separator/>
      </w:r>
    </w:p>
  </w:footnote>
  <w:footnote w:type="continuationSeparator" w:id="0">
    <w:p w:rsidR="00B24FBC" w:rsidRDefault="00B24FBC" w:rsidP="00CE7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14ADDA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0995DA4"/>
    <w:multiLevelType w:val="multilevel"/>
    <w:tmpl w:val="36BC28F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170054D"/>
    <w:multiLevelType w:val="multilevel"/>
    <w:tmpl w:val="199E2082"/>
    <w:lvl w:ilvl="0">
      <w:start w:val="1"/>
      <w:numFmt w:val="decimal"/>
      <w:lvlText w:val="%1"/>
      <w:lvlJc w:val="left"/>
      <w:pPr>
        <w:ind w:left="360" w:hanging="360"/>
      </w:pPr>
      <w:rPr>
        <w:rFonts w:eastAsiaTheme="minorHAnsi" w:hint="default"/>
        <w:b/>
      </w:rPr>
    </w:lvl>
    <w:lvl w:ilvl="1">
      <w:start w:val="1"/>
      <w:numFmt w:val="decimal"/>
      <w:lvlText w:val="%1.%2"/>
      <w:lvlJc w:val="left"/>
      <w:pPr>
        <w:ind w:left="1080" w:hanging="36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560" w:hanging="1800"/>
      </w:pPr>
      <w:rPr>
        <w:rFonts w:eastAsiaTheme="minorHAnsi" w:hint="default"/>
        <w:b/>
      </w:rPr>
    </w:lvl>
  </w:abstractNum>
  <w:abstractNum w:abstractNumId="3">
    <w:nsid w:val="53C44093"/>
    <w:multiLevelType w:val="multilevel"/>
    <w:tmpl w:val="07B4E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537335E"/>
    <w:multiLevelType w:val="multilevel"/>
    <w:tmpl w:val="BF9C7466"/>
    <w:lvl w:ilvl="0">
      <w:start w:val="1"/>
      <w:numFmt w:val="decimal"/>
      <w:lvlText w:val="%1"/>
      <w:lvlJc w:val="left"/>
      <w:pPr>
        <w:ind w:left="360" w:hanging="360"/>
      </w:pPr>
      <w:rPr>
        <w:rFonts w:eastAsiaTheme="minorHAnsi" w:hint="default"/>
        <w:b/>
      </w:rPr>
    </w:lvl>
    <w:lvl w:ilvl="1">
      <w:start w:val="1"/>
      <w:numFmt w:val="decimal"/>
      <w:lvlText w:val="%1.%2"/>
      <w:lvlJc w:val="left"/>
      <w:pPr>
        <w:ind w:left="1440" w:hanging="36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3960" w:hanging="72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480" w:hanging="108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000" w:hanging="1440"/>
      </w:pPr>
      <w:rPr>
        <w:rFonts w:eastAsiaTheme="minorHAnsi" w:hint="default"/>
        <w:b/>
      </w:rPr>
    </w:lvl>
    <w:lvl w:ilvl="8">
      <w:start w:val="1"/>
      <w:numFmt w:val="decimal"/>
      <w:lvlText w:val="%1.%2.%3.%4.%5.%6.%7.%8.%9"/>
      <w:lvlJc w:val="left"/>
      <w:pPr>
        <w:ind w:left="10440" w:hanging="1800"/>
      </w:pPr>
      <w:rPr>
        <w:rFonts w:eastAsiaTheme="minorHAnsi" w:hint="default"/>
        <w:b/>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66"/>
    <w:rsid w:val="0002432E"/>
    <w:rsid w:val="000F7303"/>
    <w:rsid w:val="0020409B"/>
    <w:rsid w:val="002A2638"/>
    <w:rsid w:val="0032229F"/>
    <w:rsid w:val="00353722"/>
    <w:rsid w:val="00372DF2"/>
    <w:rsid w:val="003A1D2F"/>
    <w:rsid w:val="004302C8"/>
    <w:rsid w:val="00475967"/>
    <w:rsid w:val="004D75A2"/>
    <w:rsid w:val="0051689A"/>
    <w:rsid w:val="00566192"/>
    <w:rsid w:val="00573F12"/>
    <w:rsid w:val="005B6548"/>
    <w:rsid w:val="006F56B0"/>
    <w:rsid w:val="007255FE"/>
    <w:rsid w:val="00741E0B"/>
    <w:rsid w:val="00767564"/>
    <w:rsid w:val="007B1E8A"/>
    <w:rsid w:val="008B1040"/>
    <w:rsid w:val="009644A6"/>
    <w:rsid w:val="00A71434"/>
    <w:rsid w:val="00A965DF"/>
    <w:rsid w:val="00B15D0D"/>
    <w:rsid w:val="00B24FBC"/>
    <w:rsid w:val="00B73E5D"/>
    <w:rsid w:val="00B811B5"/>
    <w:rsid w:val="00B9065C"/>
    <w:rsid w:val="00C47C81"/>
    <w:rsid w:val="00CC4C7A"/>
    <w:rsid w:val="00CE71F1"/>
    <w:rsid w:val="00CF2D66"/>
    <w:rsid w:val="00D56F45"/>
    <w:rsid w:val="00DA5555"/>
    <w:rsid w:val="00E85B2D"/>
    <w:rsid w:val="00F04BB1"/>
    <w:rsid w:val="00F422D8"/>
    <w:rsid w:val="00F55301"/>
    <w:rsid w:val="00FE657D"/>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1D2F"/>
    <w:pPr>
      <w:ind w:left="720"/>
      <w:contextualSpacing/>
    </w:pPr>
  </w:style>
  <w:style w:type="paragraph" w:styleId="BalloonText">
    <w:name w:val="Balloon Text"/>
    <w:basedOn w:val="Normal"/>
    <w:link w:val="BalloonTextChar"/>
    <w:uiPriority w:val="99"/>
    <w:semiHidden/>
    <w:unhideWhenUsed/>
    <w:rsid w:val="005B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48"/>
    <w:rPr>
      <w:rFonts w:ascii="Tahoma" w:hAnsi="Tahoma" w:cs="Tahoma"/>
      <w:sz w:val="16"/>
      <w:szCs w:val="16"/>
    </w:rPr>
  </w:style>
  <w:style w:type="character" w:styleId="Hyperlink">
    <w:name w:val="Hyperlink"/>
    <w:basedOn w:val="DefaultParagraphFont"/>
    <w:uiPriority w:val="99"/>
    <w:unhideWhenUsed/>
    <w:rsid w:val="009644A6"/>
    <w:rPr>
      <w:color w:val="0000FF" w:themeColor="hyperlink"/>
      <w:u w:val="single"/>
    </w:rPr>
  </w:style>
  <w:style w:type="paragraph" w:styleId="Header">
    <w:name w:val="header"/>
    <w:basedOn w:val="Normal"/>
    <w:link w:val="HeaderChar"/>
    <w:uiPriority w:val="99"/>
    <w:unhideWhenUsed/>
    <w:rsid w:val="00CE7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F1"/>
  </w:style>
  <w:style w:type="paragraph" w:styleId="Footer">
    <w:name w:val="footer"/>
    <w:basedOn w:val="Normal"/>
    <w:link w:val="FooterChar"/>
    <w:uiPriority w:val="99"/>
    <w:unhideWhenUsed/>
    <w:rsid w:val="00CE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1D2F"/>
    <w:pPr>
      <w:ind w:left="720"/>
      <w:contextualSpacing/>
    </w:pPr>
  </w:style>
  <w:style w:type="paragraph" w:styleId="BalloonText">
    <w:name w:val="Balloon Text"/>
    <w:basedOn w:val="Normal"/>
    <w:link w:val="BalloonTextChar"/>
    <w:uiPriority w:val="99"/>
    <w:semiHidden/>
    <w:unhideWhenUsed/>
    <w:rsid w:val="005B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48"/>
    <w:rPr>
      <w:rFonts w:ascii="Tahoma" w:hAnsi="Tahoma" w:cs="Tahoma"/>
      <w:sz w:val="16"/>
      <w:szCs w:val="16"/>
    </w:rPr>
  </w:style>
  <w:style w:type="character" w:styleId="Hyperlink">
    <w:name w:val="Hyperlink"/>
    <w:basedOn w:val="DefaultParagraphFont"/>
    <w:uiPriority w:val="99"/>
    <w:unhideWhenUsed/>
    <w:rsid w:val="009644A6"/>
    <w:rPr>
      <w:color w:val="0000FF" w:themeColor="hyperlink"/>
      <w:u w:val="single"/>
    </w:rPr>
  </w:style>
  <w:style w:type="paragraph" w:styleId="Header">
    <w:name w:val="header"/>
    <w:basedOn w:val="Normal"/>
    <w:link w:val="HeaderChar"/>
    <w:uiPriority w:val="99"/>
    <w:unhideWhenUsed/>
    <w:rsid w:val="00CE7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F1"/>
  </w:style>
  <w:style w:type="paragraph" w:styleId="Footer">
    <w:name w:val="footer"/>
    <w:basedOn w:val="Normal"/>
    <w:link w:val="FooterChar"/>
    <w:uiPriority w:val="99"/>
    <w:unhideWhenUsed/>
    <w:rsid w:val="00CE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image" Target="media/image14.emf"/><Relationship Id="rId39" Type="http://schemas.openxmlformats.org/officeDocument/2006/relationships/hyperlink" Target="http://www.digikey.com/product-detail/en/PAC100002500FA1000/PPC1D250TB-ND/595294" TargetMode="External"/><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18.png"/><Relationship Id="rId42" Type="http://schemas.openxmlformats.org/officeDocument/2006/relationships/image" Target="media/image23.emf"/><Relationship Id="rId47" Type="http://schemas.openxmlformats.org/officeDocument/2006/relationships/hyperlink" Target="http://web.mit.edu/2.75/lab/ECG%20Lab.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3.png"/><Relationship Id="rId33" Type="http://schemas.openxmlformats.org/officeDocument/2006/relationships/oleObject" Target="embeddings/oleObject9.bin"/><Relationship Id="rId38" Type="http://schemas.openxmlformats.org/officeDocument/2006/relationships/hyperlink" Target="http://www.digikey.com/product-detail/en/160LLE5R6MEFC6.3X11/1189-1084-ND/3134034" TargetMode="External"/><Relationship Id="rId46" Type="http://schemas.openxmlformats.org/officeDocument/2006/relationships/hyperlink" Target="http://lyle.smu.edu/~rniccolls/Niccolls_EE2170_Lab5_h.htm"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image" Target="media/image17.emf"/><Relationship Id="rId37" Type="http://schemas.openxmlformats.org/officeDocument/2006/relationships/oleObject" Target="embeddings/oleObject10.bin"/><Relationship Id="rId40" Type="http://schemas.openxmlformats.org/officeDocument/2006/relationships/image" Target="media/image21.png"/><Relationship Id="rId45" Type="http://schemas.openxmlformats.org/officeDocument/2006/relationships/hyperlink" Target="http://www.soaphistory.net/"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0.emf"/><Relationship Id="rId49" Type="http://schemas.openxmlformats.org/officeDocument/2006/relationships/hyperlink" Target="http://www.ti.com/lit/ds/symlink/ads1247.pdf" TargetMode="Externa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oleObject" Target="embeddings/oleObject8.bin"/><Relationship Id="rId44" Type="http://schemas.openxmlformats.org/officeDocument/2006/relationships/hyperlink" Target="http://www.marine.usf.edu/systems/?q=am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6.emf"/><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hyperlink" Target="http://www.ti.com/lit/ds/symlink/ina114.pdf"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20</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Halabi</dc:creator>
  <cp:lastModifiedBy>Omar Halabi</cp:lastModifiedBy>
  <cp:revision>19</cp:revision>
  <dcterms:created xsi:type="dcterms:W3CDTF">2014-03-19T15:48:00Z</dcterms:created>
  <dcterms:modified xsi:type="dcterms:W3CDTF">2014-03-25T16:52:00Z</dcterms:modified>
</cp:coreProperties>
</file>